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7B" w:rsidRPr="0082394B" w:rsidRDefault="00740223" w:rsidP="006702FB">
      <w:pPr>
        <w:pStyle w:val="Overskrift2"/>
        <w:rPr>
          <w:rFonts w:asciiTheme="minorHAnsi" w:hAnsiTheme="minorHAnsi"/>
          <w:color w:val="auto"/>
          <w:sz w:val="32"/>
          <w:szCs w:val="32"/>
        </w:rPr>
      </w:pPr>
      <w:bookmarkStart w:id="0" w:name="_GoBack"/>
      <w:bookmarkEnd w:id="0"/>
      <w:r w:rsidRPr="0082394B">
        <w:rPr>
          <w:rFonts w:asciiTheme="minorHAnsi" w:hAnsiTheme="minorHAnsi"/>
          <w:color w:val="auto"/>
          <w:sz w:val="32"/>
          <w:szCs w:val="32"/>
        </w:rPr>
        <w:t xml:space="preserve">Beskrivelse af </w:t>
      </w:r>
      <w:r w:rsidR="0082394B">
        <w:rPr>
          <w:rFonts w:asciiTheme="minorHAnsi" w:hAnsiTheme="minorHAnsi"/>
          <w:color w:val="auto"/>
          <w:sz w:val="32"/>
          <w:szCs w:val="32"/>
        </w:rPr>
        <w:t xml:space="preserve">Astrid Lindgren forløb </w:t>
      </w:r>
      <w:r w:rsidRPr="0082394B">
        <w:rPr>
          <w:rFonts w:asciiTheme="minorHAnsi" w:hAnsiTheme="minorHAnsi"/>
          <w:color w:val="auto"/>
          <w:sz w:val="32"/>
          <w:szCs w:val="32"/>
        </w:rPr>
        <w:t>i faser</w:t>
      </w:r>
    </w:p>
    <w:p w:rsidR="007E3224" w:rsidRPr="009E518D" w:rsidRDefault="007E3224" w:rsidP="006702FB">
      <w:pPr>
        <w:pStyle w:val="Opstilling-punkttegn"/>
        <w:numPr>
          <w:ilvl w:val="0"/>
          <w:numId w:val="0"/>
        </w:numPr>
        <w:rPr>
          <w:sz w:val="20"/>
          <w:szCs w:val="20"/>
        </w:rPr>
      </w:pPr>
    </w:p>
    <w:p w:rsidR="00B224A5" w:rsidRPr="009E518D" w:rsidRDefault="00B224A5" w:rsidP="006702FB">
      <w:pPr>
        <w:pStyle w:val="Opstilling-punkttegn"/>
        <w:numPr>
          <w:ilvl w:val="0"/>
          <w:numId w:val="0"/>
        </w:numPr>
        <w:rPr>
          <w:sz w:val="20"/>
          <w:szCs w:val="20"/>
        </w:rPr>
      </w:pPr>
    </w:p>
    <w:tbl>
      <w:tblPr>
        <w:tblStyle w:val="Tabel-Gitter"/>
        <w:tblpPr w:leftFromText="141" w:rightFromText="141" w:vertAnchor="text" w:tblpX="250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1275"/>
        <w:gridCol w:w="2268"/>
        <w:gridCol w:w="2552"/>
        <w:gridCol w:w="1984"/>
        <w:gridCol w:w="2552"/>
        <w:gridCol w:w="2551"/>
      </w:tblGrid>
      <w:tr w:rsidR="00932445" w:rsidRPr="009E518D" w:rsidTr="00C81EE5">
        <w:trPr>
          <w:tblHeader/>
        </w:trPr>
        <w:tc>
          <w:tcPr>
            <w:tcW w:w="236" w:type="dxa"/>
            <w:tcBorders>
              <w:top w:val="nil"/>
              <w:left w:val="nil"/>
            </w:tcBorders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</w:p>
        </w:tc>
        <w:tc>
          <w:tcPr>
            <w:tcW w:w="1324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Fase og v</w:t>
            </w:r>
            <w:r w:rsidRPr="009E518D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a</w:t>
            </w:r>
            <w:r w:rsidRPr="009E518D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righed</w:t>
            </w:r>
          </w:p>
        </w:tc>
        <w:tc>
          <w:tcPr>
            <w:tcW w:w="1275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Materialer</w:t>
            </w:r>
          </w:p>
        </w:tc>
        <w:tc>
          <w:tcPr>
            <w:tcW w:w="2268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Fasebeskrivelse </w:t>
            </w:r>
          </w:p>
        </w:tc>
        <w:tc>
          <w:tcPr>
            <w:tcW w:w="2552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Læringsmål</w:t>
            </w:r>
          </w:p>
        </w:tc>
        <w:tc>
          <w:tcPr>
            <w:tcW w:w="1984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Arbejdsformer og organisering 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Lærerens rolle</w:t>
            </w:r>
          </w:p>
        </w:tc>
        <w:tc>
          <w:tcPr>
            <w:tcW w:w="2552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Delprodukt</w:t>
            </w:r>
          </w:p>
        </w:tc>
        <w:tc>
          <w:tcPr>
            <w:tcW w:w="2551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Faglige begreber og tilgange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</w:p>
        </w:tc>
      </w:tr>
      <w:tr w:rsidR="00932445" w:rsidRPr="009E518D" w:rsidTr="00C81EE5">
        <w:tc>
          <w:tcPr>
            <w:tcW w:w="1560" w:type="dxa"/>
            <w:gridSpan w:val="2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</w:t>
            </w:r>
          </w:p>
          <w:p w:rsidR="00932445" w:rsidRPr="0066577E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66577E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Anslag: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Filmklip fra børnehaverne. Hvad laver man i skolen?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1 lektion 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En video produceret af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/med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førskolebørn i lokal bø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r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nehave</w:t>
            </w:r>
          </w:p>
        </w:tc>
        <w:tc>
          <w:tcPr>
            <w:tcW w:w="2268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Tema præsenteres for eleverne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.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Der skabes et fælles refleksionsrum med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eleverne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, som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skal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motivere børnene til at arbejde med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Det ko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mende faglige indhold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. 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CE1F65" w:rsidRPr="00CE1F65" w:rsidRDefault="00CE1F6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CE1F65">
              <w:rPr>
                <w:sz w:val="20"/>
                <w:szCs w:val="20"/>
                <w:lang w:val="da-DK"/>
              </w:rPr>
              <w:t>Denne del af forløbet udvikles i samarbejde med en til flere børn</w:t>
            </w:r>
            <w:r w:rsidRPr="00CE1F65">
              <w:rPr>
                <w:sz w:val="20"/>
                <w:szCs w:val="20"/>
                <w:lang w:val="da-DK"/>
              </w:rPr>
              <w:t>e</w:t>
            </w:r>
            <w:r w:rsidRPr="00CE1F65">
              <w:rPr>
                <w:sz w:val="20"/>
                <w:szCs w:val="20"/>
                <w:lang w:val="da-DK"/>
              </w:rPr>
              <w:t>haver i nærmiljøet, hvor førskolebørnene sa</w:t>
            </w:r>
            <w:r w:rsidRPr="00CE1F65">
              <w:rPr>
                <w:sz w:val="20"/>
                <w:szCs w:val="20"/>
                <w:lang w:val="da-DK"/>
              </w:rPr>
              <w:t>m</w:t>
            </w:r>
            <w:r w:rsidRPr="00CE1F65">
              <w:rPr>
                <w:sz w:val="20"/>
                <w:szCs w:val="20"/>
                <w:lang w:val="da-DK"/>
              </w:rPr>
              <w:t>men med deres pæd</w:t>
            </w:r>
            <w:r w:rsidRPr="00CE1F65">
              <w:rPr>
                <w:sz w:val="20"/>
                <w:szCs w:val="20"/>
                <w:lang w:val="da-DK"/>
              </w:rPr>
              <w:t>a</w:t>
            </w:r>
            <w:r w:rsidRPr="00CE1F65">
              <w:rPr>
                <w:sz w:val="20"/>
                <w:szCs w:val="20"/>
                <w:lang w:val="da-DK"/>
              </w:rPr>
              <w:t>goger eksempelvis laver en video til skoleklassen.</w:t>
            </w:r>
          </w:p>
        </w:tc>
        <w:tc>
          <w:tcPr>
            <w:tcW w:w="2552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At blive bevidst om må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gruppe for eget produkt og dobbeltblik på egne læring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s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strategier</w:t>
            </w:r>
          </w:p>
        </w:tc>
        <w:tc>
          <w:tcPr>
            <w:tcW w:w="1984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321A9C" w:rsidRDefault="00932445" w:rsidP="00554A4F">
            <w:pPr>
              <w:pStyle w:val="Almindeligtekst"/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321A9C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Lærerens rolle: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Igangsætter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Ordstyrer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Konsultativ rolle</w:t>
            </w:r>
          </w:p>
        </w:tc>
        <w:tc>
          <w:tcPr>
            <w:tcW w:w="2552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1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167DAB" w:rsidRPr="009E518D" w:rsidRDefault="00167DAB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Autentisk målgruppe</w:t>
            </w:r>
            <w:r w:rsidR="00C6269F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– mit publikum</w:t>
            </w:r>
          </w:p>
        </w:tc>
      </w:tr>
      <w:tr w:rsidR="00932445" w:rsidRPr="009E518D" w:rsidTr="00C81EE5">
        <w:tc>
          <w:tcPr>
            <w:tcW w:w="1560" w:type="dxa"/>
            <w:gridSpan w:val="2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66577E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Analysearbejde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med Astrid Lindgren fortæ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linger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2 lektioner 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932445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Astrid L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in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d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gren</w:t>
            </w:r>
          </w:p>
          <w:p w:rsidR="00932445" w:rsidRPr="009E518D" w:rsidRDefault="00932445" w:rsidP="00932445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”Alletiders Astrid”</w:t>
            </w:r>
          </w:p>
          <w:p w:rsidR="00932445" w:rsidRDefault="00932445" w:rsidP="00932445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932445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Tid til dansk, læsebog 5 side 198-199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Appen Write Reader</w:t>
            </w:r>
          </w:p>
        </w:tc>
        <w:tc>
          <w:tcPr>
            <w:tcW w:w="2268" w:type="dxa"/>
          </w:tcPr>
          <w:p w:rsidR="00932445" w:rsidRDefault="00932445" w:rsidP="00932445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Lærerfremlæggelse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med billeder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fra ”alletiders Astrid”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Forforståe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l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se/førlæsning: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Elevernes egen viden tegne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s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og skrive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s med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elementer fra historie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r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ne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Forfatterkendskab 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Kende Pippi Langstrømpe og Emil fra Lønneberg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C311EC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Første fortolkning af fortæ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linger. Kan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  <w:r w:rsidRPr="00C311EC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udpege centrale elementer og  kan finde hovedindhold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 xml:space="preserve"> i fortællinger.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Kan sætte tekstens tema i relation til eget og andres liv.</w:t>
            </w:r>
          </w:p>
          <w:p w:rsidR="00932445" w:rsidRPr="00C311EC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Fælles gennemgang + arbejde i makkerpar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321A9C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321A9C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Lærerens rolle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Formidle Astrid Lin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d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grens forfatterskab.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Igangsætter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Vejleder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Samle digitale 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ele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v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produkter</w:t>
            </w:r>
          </w:p>
        </w:tc>
        <w:tc>
          <w:tcPr>
            <w:tcW w:w="2552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Tegninger på papir og små historier i Appen Write R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ader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i makkerpar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. Tegninger fotograferes og hentes ind i Write Reader</w:t>
            </w:r>
          </w:p>
        </w:tc>
        <w:tc>
          <w:tcPr>
            <w:tcW w:w="2551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Forfatterkendskab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Førlæsning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Makkerarbejde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932445" w:rsidRPr="009E518D" w:rsidTr="00C81EE5">
        <w:tc>
          <w:tcPr>
            <w:tcW w:w="1560" w:type="dxa"/>
            <w:gridSpan w:val="2"/>
          </w:tcPr>
          <w:p w:rsidR="0066577E" w:rsidRDefault="0066577E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C6269F" w:rsidRDefault="00C6269F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66577E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lastRenderedPageBreak/>
              <w:t xml:space="preserve">Analysearbejde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med Emil fra Lønneberg. </w:t>
            </w:r>
          </w:p>
          <w:p w:rsidR="00C6269F" w:rsidRDefault="00C6269F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C6269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2 lektioner</w:t>
            </w:r>
          </w:p>
        </w:tc>
        <w:tc>
          <w:tcPr>
            <w:tcW w:w="1275" w:type="dxa"/>
          </w:tcPr>
          <w:p w:rsidR="00C6269F" w:rsidRPr="009E518D" w:rsidRDefault="00C6269F" w:rsidP="00C6269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 xml:space="preserve">Filmklip fra 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 xml:space="preserve">”Emil fra Lønneberg” </w:t>
            </w:r>
          </w:p>
          <w:p w:rsidR="00C6269F" w:rsidRDefault="00C6269F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Fra filmce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n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tralen: Afsnit om Emil og grisepjok</w:t>
            </w:r>
          </w:p>
        </w:tc>
        <w:tc>
          <w:tcPr>
            <w:tcW w:w="2268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>Førlæsning</w:t>
            </w:r>
          </w:p>
          <w:p w:rsidR="00932445" w:rsidRPr="0087201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872015">
              <w:rPr>
                <w:sz w:val="20"/>
                <w:szCs w:val="20"/>
                <w:lang w:val="da-DK"/>
              </w:rPr>
              <w:lastRenderedPageBreak/>
              <w:t>For at eleverne får den optimale oplevelse af det miljø historierne udspringer fra, kan el</w:t>
            </w:r>
            <w:r w:rsidRPr="00872015">
              <w:rPr>
                <w:sz w:val="20"/>
                <w:szCs w:val="20"/>
                <w:lang w:val="da-DK"/>
              </w:rPr>
              <w:t>e</w:t>
            </w:r>
            <w:r w:rsidRPr="00872015">
              <w:rPr>
                <w:sz w:val="20"/>
                <w:szCs w:val="20"/>
                <w:lang w:val="da-DK"/>
              </w:rPr>
              <w:t>verne se</w:t>
            </w:r>
            <w:r>
              <w:rPr>
                <w:sz w:val="20"/>
                <w:szCs w:val="20"/>
                <w:lang w:val="da-DK"/>
              </w:rPr>
              <w:t xml:space="preserve"> klip fra</w:t>
            </w:r>
            <w:r w:rsidRPr="00872015">
              <w:rPr>
                <w:sz w:val="20"/>
                <w:szCs w:val="20"/>
                <w:lang w:val="da-DK"/>
              </w:rPr>
              <w:t xml:space="preserve"> ”Emil fra Lønneberg” på film</w:t>
            </w:r>
          </w:p>
        </w:tc>
        <w:tc>
          <w:tcPr>
            <w:tcW w:w="2552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>Skabe forforståelse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C311EC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Kunne forholde sig til ve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 xml:space="preserve">kendte </w:t>
            </w:r>
            <w:r w:rsidRPr="00C311EC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 xml:space="preserve">temaer gennem samtale om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filmklip inden for genren.</w:t>
            </w:r>
            <w:r w:rsidRPr="00C311EC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1984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 xml:space="preserve">Fælles samtale på 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>klassen om filmens miljø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Relation til egen livsverden</w:t>
            </w:r>
          </w:p>
          <w:p w:rsidR="00932445" w:rsidRPr="00321A9C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321A9C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Lærerens rolle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Formidle og styre klassesamtalen</w:t>
            </w:r>
          </w:p>
        </w:tc>
        <w:tc>
          <w:tcPr>
            <w:tcW w:w="2552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1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Forforståelse 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>Førlæsning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Fortolkning</w:t>
            </w:r>
          </w:p>
        </w:tc>
      </w:tr>
      <w:tr w:rsidR="00932445" w:rsidRPr="009E518D" w:rsidTr="00C81EE5">
        <w:tc>
          <w:tcPr>
            <w:tcW w:w="1560" w:type="dxa"/>
            <w:gridSpan w:val="2"/>
          </w:tcPr>
          <w:p w:rsidR="00C6269F" w:rsidRDefault="00C6269F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C6269F" w:rsidRPr="007B710E" w:rsidRDefault="00C6269F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7B710E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Læsning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2 lektioner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Tid til dansk. Læse bog 1</w:t>
            </w:r>
          </w:p>
          <w:p w:rsidR="00C6269F" w:rsidRDefault="00C6269F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C6269F" w:rsidRPr="009E518D" w:rsidRDefault="00C6269F" w:rsidP="00C6269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Læse bea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r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bejdede udgaver af Astrid Lin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d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gren</w:t>
            </w:r>
          </w:p>
          <w:p w:rsidR="00C6269F" w:rsidRPr="009E518D" w:rsidRDefault="00C6269F" w:rsidP="00C6269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Letlæseb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ø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ger</w:t>
            </w:r>
          </w:p>
          <w:p w:rsidR="00C6269F" w:rsidRDefault="00C6269F" w:rsidP="00C6269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”Tid til dansk” l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æ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sebog 1</w:t>
            </w:r>
          </w:p>
          <w:p w:rsidR="00C6269F" w:rsidRDefault="00C6269F" w:rsidP="00C6269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C6269F" w:rsidRPr="009E518D" w:rsidRDefault="00C6269F" w:rsidP="00C6269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(Se mere om litteratur under fas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beskrivelse.)</w:t>
            </w:r>
          </w:p>
          <w:p w:rsidR="00C6269F" w:rsidRPr="009E518D" w:rsidRDefault="00C6269F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Læse historier i makke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r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par</w:t>
            </w:r>
          </w:p>
        </w:tc>
        <w:tc>
          <w:tcPr>
            <w:tcW w:w="2552" w:type="dxa"/>
          </w:tcPr>
          <w:p w:rsidR="00932445" w:rsidRPr="000F4CAF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Læseforståelse  -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tekstfo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r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ståelse</w:t>
            </w:r>
          </w:p>
        </w:tc>
        <w:tc>
          <w:tcPr>
            <w:tcW w:w="1984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Læse i makkerpar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</w:p>
          <w:p w:rsidR="00932445" w:rsidRPr="00321A9C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321A9C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Lærerens rolle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”læsevejleder”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Læsestrategier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Læreren samler op på det læste</w:t>
            </w:r>
          </w:p>
        </w:tc>
        <w:tc>
          <w:tcPr>
            <w:tcW w:w="2552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1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Læsning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- Forberedelse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- Afkodning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- Forståelse </w:t>
            </w:r>
          </w:p>
        </w:tc>
      </w:tr>
      <w:tr w:rsidR="00932445" w:rsidRPr="009E518D" w:rsidTr="00C81EE5">
        <w:tc>
          <w:tcPr>
            <w:tcW w:w="1560" w:type="dxa"/>
            <w:gridSpan w:val="2"/>
          </w:tcPr>
          <w:p w:rsidR="00932445" w:rsidRPr="0066577E" w:rsidRDefault="0066577E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66577E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Forberedelse af produktion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2 lektioner</w:t>
            </w:r>
          </w:p>
        </w:tc>
        <w:tc>
          <w:tcPr>
            <w:tcW w:w="1275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”Fortælle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r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fisk” lavet på A3</w:t>
            </w:r>
            <w:r w:rsidR="00C6269F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(analog)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Arbejde med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historiers opbygning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/dramaturgi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Kendskab til historiers o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p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bygning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Dramaturgis forståelse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  <w:r w:rsidRPr="00DC640C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Viden om begyndelse, midte og slutning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</w:p>
          <w:p w:rsidR="00932445" w:rsidRPr="00DB0623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K</w:t>
            </w:r>
            <w:r w:rsidRPr="00DB0623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an udpege centrale el</w:t>
            </w:r>
            <w:r w:rsidRPr="00DB0623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e</w:t>
            </w:r>
            <w:r w:rsidRPr="00DB0623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menter i en fortælling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 xml:space="preserve">- </w:t>
            </w:r>
            <w:r w:rsidRPr="000F4CAF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har viden om enkle ideu</w:t>
            </w:r>
            <w:r w:rsidRPr="000F4CAF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d</w:t>
            </w:r>
            <w:r w:rsidRPr="000F4CAF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viklingsmetoder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lastRenderedPageBreak/>
              <w:t>- kunne</w:t>
            </w:r>
            <w:r w:rsidRPr="000F4CAF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 xml:space="preserve"> bruge enkle skab</w:t>
            </w:r>
            <w:r w:rsidRPr="000F4CAF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e</w:t>
            </w:r>
            <w:r w:rsidRPr="000F4CAF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loner til at strukturere sit stof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</w:p>
          <w:p w:rsidR="00932445" w:rsidRPr="000F4CAF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- Kunne samarbejde 2 og 2 om udvikling af et produkt</w:t>
            </w:r>
            <w:r w:rsidR="00C6269F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. At tage ansvar for at ge</w:t>
            </w:r>
            <w:r w:rsidR="00C6269F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n</w:t>
            </w:r>
            <w:r w:rsidR="00C6269F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nemføre opgaven.</w:t>
            </w:r>
          </w:p>
        </w:tc>
        <w:tc>
          <w:tcPr>
            <w:tcW w:w="1984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>Pippihistorien ge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n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nemgås i fællesskab og tegnes ind på en ”fortælle-fisk” på klassen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321A9C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321A9C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Lærerens rolle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Inspirator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Vejleder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I makkerpar laves en ”fo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r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tælles-fisk” over Emil hist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o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rien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.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Produktet er det storyboard, som eleverne skal arbejde ud fra i deres videre arbejde med deres multimodale produkt.</w:t>
            </w:r>
          </w:p>
        </w:tc>
        <w:tc>
          <w:tcPr>
            <w:tcW w:w="2551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”Fortælle-fisk” over histor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i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ens opbygning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Samarbejde</w:t>
            </w:r>
          </w:p>
        </w:tc>
      </w:tr>
      <w:tr w:rsidR="00932445" w:rsidRPr="009E518D" w:rsidTr="00C81EE5">
        <w:tc>
          <w:tcPr>
            <w:tcW w:w="1560" w:type="dxa"/>
            <w:gridSpan w:val="2"/>
          </w:tcPr>
          <w:p w:rsidR="00932445" w:rsidRPr="0066577E" w:rsidRDefault="00C6269F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66577E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lastRenderedPageBreak/>
              <w:t>Produktion</w:t>
            </w:r>
            <w:r w:rsidRPr="0066577E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br/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4. lektioner</w:t>
            </w:r>
          </w:p>
        </w:tc>
        <w:tc>
          <w:tcPr>
            <w:tcW w:w="1275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I-pad, Pu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p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pet pals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Billeder fra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inter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nettet som unde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r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bygger h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i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storien</w:t>
            </w:r>
          </w:p>
        </w:tc>
        <w:tc>
          <w:tcPr>
            <w:tcW w:w="2268" w:type="dxa"/>
          </w:tcPr>
          <w:p w:rsidR="00932445" w:rsidRDefault="00C6269F" w:rsidP="00C6269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Sammensætte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den fo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r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beredte genfortælling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i lyd og billeder via m</w:t>
            </w:r>
            <w:r w:rsidR="00932445">
              <w:rPr>
                <w:rFonts w:asciiTheme="minorHAnsi" w:hAnsiTheme="minorHAnsi"/>
                <w:sz w:val="20"/>
                <w:szCs w:val="20"/>
                <w:lang w:val="da-DK"/>
              </w:rPr>
              <w:t>u</w:t>
            </w:r>
            <w:r w:rsidR="00932445">
              <w:rPr>
                <w:rFonts w:asciiTheme="minorHAnsi" w:hAnsiTheme="minorHAnsi"/>
                <w:sz w:val="20"/>
                <w:szCs w:val="20"/>
                <w:lang w:val="da-DK"/>
              </w:rPr>
              <w:t>l</w:t>
            </w:r>
            <w:r w:rsidR="00932445">
              <w:rPr>
                <w:rFonts w:asciiTheme="minorHAnsi" w:hAnsiTheme="minorHAnsi"/>
                <w:sz w:val="20"/>
                <w:szCs w:val="20"/>
                <w:lang w:val="da-DK"/>
              </w:rPr>
              <w:t>timodal</w:t>
            </w:r>
            <w:r w:rsidR="00932445"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genfor</w:t>
            </w:r>
            <w:r w:rsidR="00932445">
              <w:rPr>
                <w:rFonts w:asciiTheme="minorHAnsi" w:hAnsiTheme="minorHAnsi"/>
                <w:sz w:val="20"/>
                <w:szCs w:val="20"/>
                <w:lang w:val="da-DK"/>
              </w:rPr>
              <w:t>t</w:t>
            </w:r>
            <w:r w:rsidR="00932445" w:rsidRPr="009E518D">
              <w:rPr>
                <w:rFonts w:asciiTheme="minorHAnsi" w:hAnsiTheme="minorHAnsi"/>
                <w:sz w:val="20"/>
                <w:szCs w:val="20"/>
                <w:lang w:val="da-DK"/>
              </w:rPr>
              <w:t>ælling i Puppet Pals</w:t>
            </w:r>
            <w:r w:rsidR="00932445">
              <w:rPr>
                <w:rFonts w:asciiTheme="minorHAnsi" w:hAnsiTheme="minorHAnsi"/>
                <w:sz w:val="20"/>
                <w:szCs w:val="20"/>
                <w:lang w:val="da-DK"/>
              </w:rPr>
              <w:t>.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Eleverne finder billeder på nettet af fra Astrid Lindgrens univers.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Eleverne udvælger fig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u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rer, ”klipper dem ud”.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Eleverne laver dukkete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a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ter med de udvalgte baggrunde og figurer med udgangspunkt i deres storyboard.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52FC0">
              <w:rPr>
                <w:rFonts w:asciiTheme="minorHAnsi" w:hAnsiTheme="minorHAnsi"/>
                <w:sz w:val="20"/>
                <w:szCs w:val="20"/>
                <w:lang w:val="da-DK"/>
              </w:rPr>
              <w:t>Lærerprocessen finder sted</w:t>
            </w:r>
            <w:r w:rsidRPr="00252FC0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 </w:t>
            </w:r>
            <w:r w:rsidRPr="00252FC0">
              <w:rPr>
                <w:rFonts w:asciiTheme="minorHAnsi" w:hAnsiTheme="minorHAnsi"/>
                <w:sz w:val="20"/>
                <w:szCs w:val="20"/>
                <w:lang w:val="da-DK"/>
              </w:rPr>
              <w:t>i en vekselvirkning mellem</w:t>
            </w:r>
            <w:r w:rsidRPr="00252FC0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 at tænke, ko</w:t>
            </w:r>
            <w:r w:rsidRPr="00252FC0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n</w:t>
            </w:r>
            <w:r w:rsidRPr="00252FC0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struere, afprøve og ko</w:t>
            </w:r>
            <w:r w:rsidRPr="00252FC0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r</w:t>
            </w:r>
            <w:r w:rsidRPr="00252FC0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rigere</w:t>
            </w:r>
            <w:r w:rsidRPr="00252FC0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indtil eleverne er tilfredse med deres pr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o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dukt. </w:t>
            </w:r>
          </w:p>
          <w:p w:rsidR="00932445" w:rsidRPr="00252FC0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- 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Kunne genfor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tælle den valgte og bearbejdede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hist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o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rie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- Have v</w:t>
            </w:r>
            <w:r w:rsidRPr="008C54A0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iden om enkle sproglige, lydlige og billedl</w:t>
            </w:r>
            <w:r w:rsidRPr="008C54A0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i</w:t>
            </w:r>
            <w:r w:rsidRPr="008C54A0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ge virkemidler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 xml:space="preserve">- Have </w:t>
            </w:r>
            <w:r w:rsidRPr="00DB0623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viden om tema, ge</w:t>
            </w:r>
            <w:r w:rsidRPr="00DB0623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n</w:t>
            </w:r>
            <w:r w:rsidRPr="00DB0623"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re, forløb og personskildring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- Kunne samarbejde 2 og 2 om udvikling af et produkt</w:t>
            </w:r>
          </w:p>
          <w:p w:rsidR="00932445" w:rsidRPr="00DB0623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Collaborative proce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s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ser med multimedi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fortællinger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D63D84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D63D84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Lærerens rolle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Igangsætter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Vejleder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Giver løbende form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a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tiv feedback både på proces (samarbejdet i gruppen) og på pr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o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dukternes kvalitet: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- Sammenhæng me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lem lyd og billeder. 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-   Sammenhæng mellem storyboard og produkt.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- anvendelse af de sproglige, lydlige og billedlige virkemidler.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- teknisk kvalitet (lyd og billede)</w:t>
            </w:r>
          </w:p>
        </w:tc>
        <w:tc>
          <w:tcPr>
            <w:tcW w:w="2552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Multimedief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ortælling på I-pad</w:t>
            </w:r>
          </w:p>
        </w:tc>
        <w:tc>
          <w:tcPr>
            <w:tcW w:w="2551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Genfortælling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Tolkning</w:t>
            </w:r>
          </w:p>
        </w:tc>
      </w:tr>
      <w:tr w:rsidR="00932445" w:rsidRPr="009E518D" w:rsidTr="00C81EE5">
        <w:tc>
          <w:tcPr>
            <w:tcW w:w="1560" w:type="dxa"/>
            <w:gridSpan w:val="2"/>
          </w:tcPr>
          <w:p w:rsidR="00C6269F" w:rsidRPr="0066577E" w:rsidRDefault="00C6269F" w:rsidP="00C6269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66577E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Fælles f</w:t>
            </w:r>
            <w:r w:rsidR="00932445" w:rsidRPr="0066577E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eedback </w:t>
            </w:r>
          </w:p>
          <w:p w:rsidR="00C6269F" w:rsidRDefault="00C6269F" w:rsidP="00C6269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C6269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2. lektioner</w:t>
            </w:r>
          </w:p>
        </w:tc>
        <w:tc>
          <w:tcPr>
            <w:tcW w:w="1275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Multimedi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fortællinger fremvises på storskærm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Feedback på historier på klassen</w:t>
            </w:r>
          </w:p>
          <w:p w:rsidR="00CE1F65" w:rsidRPr="00B04479" w:rsidRDefault="00CE1F65" w:rsidP="00CE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B04479">
              <w:rPr>
                <w:sz w:val="20"/>
                <w:szCs w:val="20"/>
              </w:rPr>
              <w:t>Kriterier for feedback kan være:</w:t>
            </w:r>
          </w:p>
          <w:p w:rsidR="00CE1F65" w:rsidRPr="00B04479" w:rsidRDefault="00CE1F65" w:rsidP="00CE1F65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B04479"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>- Fortællingens opby</w:t>
            </w:r>
            <w:r w:rsidRPr="00B04479">
              <w:rPr>
                <w:rFonts w:asciiTheme="minorHAnsi" w:hAnsiTheme="minorHAnsi"/>
                <w:sz w:val="20"/>
                <w:szCs w:val="20"/>
                <w:lang w:val="da-DK"/>
              </w:rPr>
              <w:t>g</w:t>
            </w:r>
            <w:r w:rsidRPr="00B04479">
              <w:rPr>
                <w:rFonts w:asciiTheme="minorHAnsi" w:hAnsiTheme="minorHAnsi"/>
                <w:sz w:val="20"/>
                <w:szCs w:val="20"/>
                <w:lang w:val="da-DK"/>
              </w:rPr>
              <w:t>ning</w:t>
            </w:r>
          </w:p>
          <w:p w:rsidR="00CE1F65" w:rsidRPr="00B04479" w:rsidRDefault="00CE1F65" w:rsidP="00CE1F65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B04479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- Sammenhæng mellem lyd og billeder. </w:t>
            </w:r>
          </w:p>
          <w:p w:rsidR="00CE1F65" w:rsidRPr="00B04479" w:rsidRDefault="00CE1F65" w:rsidP="00CE1F65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B04479">
              <w:rPr>
                <w:rFonts w:asciiTheme="minorHAnsi" w:hAnsiTheme="minorHAnsi"/>
                <w:sz w:val="20"/>
                <w:szCs w:val="20"/>
                <w:lang w:val="da-DK"/>
              </w:rPr>
              <w:t>- anvendelse af de spro</w:t>
            </w:r>
            <w:r w:rsidRPr="00B04479">
              <w:rPr>
                <w:rFonts w:asciiTheme="minorHAnsi" w:hAnsiTheme="minorHAnsi"/>
                <w:sz w:val="20"/>
                <w:szCs w:val="20"/>
                <w:lang w:val="da-DK"/>
              </w:rPr>
              <w:t>g</w:t>
            </w:r>
            <w:r w:rsidRPr="00B04479">
              <w:rPr>
                <w:rFonts w:asciiTheme="minorHAnsi" w:hAnsiTheme="minorHAnsi"/>
                <w:sz w:val="20"/>
                <w:szCs w:val="20"/>
                <w:lang w:val="da-DK"/>
              </w:rPr>
              <w:t>lige, lydlige og billedlige virkemidler.</w:t>
            </w:r>
          </w:p>
          <w:p w:rsidR="00CE1F65" w:rsidRPr="00B04479" w:rsidRDefault="00CE1F65" w:rsidP="00CE1F65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B04479">
              <w:rPr>
                <w:rFonts w:asciiTheme="minorHAnsi" w:hAnsiTheme="minorHAnsi"/>
                <w:sz w:val="20"/>
                <w:szCs w:val="20"/>
                <w:lang w:val="da-DK"/>
              </w:rPr>
              <w:t>- Holder fortællingen sig inden for genren?</w:t>
            </w:r>
          </w:p>
          <w:p w:rsidR="00CE1F65" w:rsidRPr="00B04479" w:rsidRDefault="00CE1F65" w:rsidP="00CE1F65">
            <w:pPr>
              <w:rPr>
                <w:sz w:val="20"/>
                <w:szCs w:val="20"/>
              </w:rPr>
            </w:pPr>
            <w:r w:rsidRPr="00B04479">
              <w:rPr>
                <w:sz w:val="20"/>
                <w:szCs w:val="20"/>
              </w:rPr>
              <w:t xml:space="preserve">- teknisk kvalitet (lyd og billede) </w:t>
            </w:r>
          </w:p>
          <w:p w:rsidR="00CE1F65" w:rsidRPr="009E518D" w:rsidRDefault="00CE1F6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>Reflektere over egen og andres historie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ud fra fælles kriterier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 xml:space="preserve">Kunne samarbejde 2 og 2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lastRenderedPageBreak/>
              <w:t>om oplæg og evaluering af fælles produkt</w:t>
            </w:r>
          </w:p>
        </w:tc>
        <w:tc>
          <w:tcPr>
            <w:tcW w:w="1984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 xml:space="preserve">Fælles på klassen 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32445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93244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Lærerrolle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Vejleder i samspil med eleverne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>Summativ feedback på produkterne ud fra fælles kriterier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lastRenderedPageBreak/>
              <w:t>Multimediefortællinger</w:t>
            </w:r>
          </w:p>
        </w:tc>
        <w:tc>
          <w:tcPr>
            <w:tcW w:w="2551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Feedback og refleks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ion</w:t>
            </w:r>
          </w:p>
          <w:p w:rsidR="00CE1F65" w:rsidRDefault="00CE1F6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CE1F65" w:rsidRPr="00774BFB" w:rsidRDefault="00CE1F65" w:rsidP="00CE1F65">
            <w:pPr>
              <w:pStyle w:val="Almindeligtekst"/>
              <w:rPr>
                <w:rFonts w:asciiTheme="minorHAnsi" w:hAnsiTheme="minorHAnsi"/>
                <w:szCs w:val="22"/>
                <w:lang w:val="da-DK"/>
              </w:rPr>
            </w:pPr>
            <w:r w:rsidRPr="00774BFB">
              <w:rPr>
                <w:rFonts w:asciiTheme="minorHAnsi" w:hAnsiTheme="minorHAnsi"/>
                <w:szCs w:val="22"/>
                <w:lang w:val="da-DK"/>
              </w:rPr>
              <w:t>- Fortællingens opbygning</w:t>
            </w:r>
          </w:p>
          <w:p w:rsidR="00CE1F65" w:rsidRPr="00774BFB" w:rsidRDefault="00CE1F65" w:rsidP="00CE1F65">
            <w:pPr>
              <w:pStyle w:val="Almindeligtekst"/>
              <w:rPr>
                <w:rFonts w:asciiTheme="minorHAnsi" w:hAnsiTheme="minorHAnsi"/>
                <w:szCs w:val="22"/>
                <w:lang w:val="da-DK"/>
              </w:rPr>
            </w:pPr>
            <w:r w:rsidRPr="00774BFB">
              <w:rPr>
                <w:rFonts w:asciiTheme="minorHAnsi" w:hAnsiTheme="minorHAnsi"/>
                <w:szCs w:val="22"/>
                <w:lang w:val="da-DK"/>
              </w:rPr>
              <w:t xml:space="preserve">- Sammenhæng mellem lyd og billeder. </w:t>
            </w:r>
          </w:p>
          <w:p w:rsidR="00CE1F65" w:rsidRPr="00774BFB" w:rsidRDefault="00CE1F65" w:rsidP="00CE1F65">
            <w:pPr>
              <w:pStyle w:val="Almindeligtekst"/>
              <w:rPr>
                <w:rFonts w:asciiTheme="minorHAnsi" w:hAnsiTheme="minorHAnsi"/>
                <w:szCs w:val="22"/>
                <w:lang w:val="da-DK"/>
              </w:rPr>
            </w:pPr>
            <w:r w:rsidRPr="00774BFB">
              <w:rPr>
                <w:rFonts w:asciiTheme="minorHAnsi" w:hAnsiTheme="minorHAnsi"/>
                <w:szCs w:val="22"/>
                <w:lang w:val="da-DK"/>
              </w:rPr>
              <w:lastRenderedPageBreak/>
              <w:t>- anvendelse af de spro</w:t>
            </w:r>
            <w:r w:rsidRPr="00774BFB">
              <w:rPr>
                <w:rFonts w:asciiTheme="minorHAnsi" w:hAnsiTheme="minorHAnsi"/>
                <w:szCs w:val="22"/>
                <w:lang w:val="da-DK"/>
              </w:rPr>
              <w:t>g</w:t>
            </w:r>
            <w:r w:rsidRPr="00774BFB">
              <w:rPr>
                <w:rFonts w:asciiTheme="minorHAnsi" w:hAnsiTheme="minorHAnsi"/>
                <w:szCs w:val="22"/>
                <w:lang w:val="da-DK"/>
              </w:rPr>
              <w:t>lige, lydlige og billedlige virkemidler.</w:t>
            </w:r>
          </w:p>
          <w:p w:rsidR="00CE1F65" w:rsidRPr="009E518D" w:rsidRDefault="00CE1F65" w:rsidP="00CE1F65">
            <w:pPr>
              <w:rPr>
                <w:sz w:val="20"/>
                <w:szCs w:val="20"/>
              </w:rPr>
            </w:pPr>
          </w:p>
        </w:tc>
      </w:tr>
      <w:tr w:rsidR="00932445" w:rsidRPr="009E518D" w:rsidTr="00C81EE5">
        <w:tc>
          <w:tcPr>
            <w:tcW w:w="1560" w:type="dxa"/>
            <w:gridSpan w:val="2"/>
          </w:tcPr>
          <w:p w:rsidR="0066577E" w:rsidRPr="00C81EE5" w:rsidRDefault="00C81EE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C81EE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lastRenderedPageBreak/>
              <w:t xml:space="preserve">Formidling til </w:t>
            </w:r>
            <w:r w:rsidR="0066577E" w:rsidRPr="00C81EE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målgruppe 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</w:p>
          <w:p w:rsidR="00C81EE5" w:rsidRPr="00C81EE5" w:rsidRDefault="00C81EE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2. lektioner</w:t>
            </w:r>
          </w:p>
        </w:tc>
        <w:tc>
          <w:tcPr>
            <w:tcW w:w="1275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Multimedi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e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fortællinger fremvises på storskærm</w:t>
            </w:r>
          </w:p>
        </w:tc>
        <w:tc>
          <w:tcPr>
            <w:tcW w:w="2268" w:type="dxa"/>
          </w:tcPr>
          <w:p w:rsidR="00C81EE5" w:rsidRDefault="00C81EE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Besøg i børnehaverne med pr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æsentation af multimediefortællinger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Formidle fortællingen for børnehavebørnene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da-DK"/>
              </w:rPr>
              <w:t>Kunne samarbejde 2 og 2 om oplæg af fælles produkt</w:t>
            </w:r>
          </w:p>
        </w:tc>
        <w:tc>
          <w:tcPr>
            <w:tcW w:w="1984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Præsentation i</w:t>
            </w:r>
            <w:r w:rsidR="00AE455F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små grupper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932445" w:rsidRPr="00932445" w:rsidRDefault="00932445" w:rsidP="00554A4F">
            <w:pPr>
              <w:pStyle w:val="Almindeligtekst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93244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Lærerrolle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I</w:t>
            </w: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gangsætter</w:t>
            </w:r>
          </w:p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Procesleder</w:t>
            </w:r>
          </w:p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2" w:type="dxa"/>
          </w:tcPr>
          <w:p w:rsidR="00932445" w:rsidRPr="009E518D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551" w:type="dxa"/>
          </w:tcPr>
          <w:p w:rsidR="00932445" w:rsidRDefault="00932445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E518D">
              <w:rPr>
                <w:rFonts w:asciiTheme="minorHAnsi" w:hAnsiTheme="minorHAnsi"/>
                <w:sz w:val="20"/>
                <w:szCs w:val="20"/>
                <w:lang w:val="da-DK"/>
              </w:rPr>
              <w:t>Formidling og genfortælling</w:t>
            </w:r>
          </w:p>
          <w:p w:rsidR="00AE455F" w:rsidRDefault="00AE455F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AE455F" w:rsidRPr="009E518D" w:rsidRDefault="00AE455F" w:rsidP="00554A4F">
            <w:pPr>
              <w:pStyle w:val="Almindeligteks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:rsidR="00144A15" w:rsidRPr="009E518D" w:rsidRDefault="00820429" w:rsidP="005C46EA">
      <w:pPr>
        <w:pStyle w:val="Almindeligtekst"/>
        <w:rPr>
          <w:rFonts w:asciiTheme="minorHAnsi" w:hAnsiTheme="minorHAnsi"/>
          <w:b/>
          <w:sz w:val="20"/>
          <w:szCs w:val="20"/>
          <w:lang w:val="da-DK"/>
        </w:rPr>
      </w:pPr>
      <w:r>
        <w:rPr>
          <w:rFonts w:asciiTheme="minorHAnsi" w:hAnsiTheme="minorHAnsi"/>
          <w:b/>
          <w:sz w:val="20"/>
          <w:szCs w:val="20"/>
          <w:lang w:val="da-DK"/>
        </w:rPr>
        <w:br w:type="textWrapping" w:clear="all"/>
      </w:r>
    </w:p>
    <w:p w:rsidR="00E96DEE" w:rsidRPr="009E518D" w:rsidRDefault="00E96DEE" w:rsidP="005C46EA">
      <w:pPr>
        <w:pStyle w:val="Almindeligtekst"/>
        <w:rPr>
          <w:rFonts w:asciiTheme="minorHAnsi" w:hAnsiTheme="minorHAnsi"/>
          <w:b/>
          <w:sz w:val="20"/>
          <w:szCs w:val="20"/>
          <w:lang w:val="da-DK"/>
        </w:rPr>
      </w:pPr>
    </w:p>
    <w:p w:rsidR="000C7EEA" w:rsidRPr="00112A9C" w:rsidRDefault="00112A9C" w:rsidP="000C7EEA">
      <w:pPr>
        <w:rPr>
          <w:b/>
          <w:sz w:val="20"/>
          <w:szCs w:val="20"/>
        </w:rPr>
      </w:pPr>
      <w:r>
        <w:rPr>
          <w:b/>
          <w:sz w:val="20"/>
          <w:szCs w:val="20"/>
        </w:rPr>
        <w:t>Tekster af Astrid Lindgren</w:t>
      </w:r>
      <w:r>
        <w:rPr>
          <w:b/>
          <w:sz w:val="20"/>
          <w:szCs w:val="20"/>
        </w:rPr>
        <w:br/>
      </w:r>
      <w:r w:rsidR="000C7EEA" w:rsidRPr="00112A9C">
        <w:rPr>
          <w:sz w:val="20"/>
          <w:szCs w:val="20"/>
        </w:rPr>
        <w:t>I forbindelse med arbejdet med Emil er følgende elevlitteratur anvendt: ”Emil fra Lønneberg”, se Tid til dansk - dig og mig og vi to. Læsebog 1. klasse side 126-131 af Kirsten Buhl og Lise Parnam). I I forbindelse med arbejdet med Pippe er følgende elevlitteratur anvendt: ”Pippi” se Tid til dansk - dig og mig og vi to. Læsebog 1. klasse side 24-29 af Kirsten Buhl og Lise Parnam).</w:t>
      </w:r>
    </w:p>
    <w:p w:rsidR="00200A03" w:rsidRDefault="00200A03" w:rsidP="008363EC">
      <w:pPr>
        <w:rPr>
          <w:sz w:val="20"/>
          <w:szCs w:val="20"/>
        </w:rPr>
      </w:pPr>
    </w:p>
    <w:p w:rsidR="00E96DEE" w:rsidRPr="009E518D" w:rsidRDefault="00E96DEE" w:rsidP="00112A9C">
      <w:pPr>
        <w:rPr>
          <w:sz w:val="20"/>
          <w:szCs w:val="20"/>
        </w:rPr>
      </w:pPr>
    </w:p>
    <w:sectPr w:rsidR="00E96DEE" w:rsidRPr="009E518D" w:rsidSect="009E518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2C" w:rsidRDefault="00E50E2C" w:rsidP="00DB7E8F">
      <w:pPr>
        <w:spacing w:after="0" w:line="240" w:lineRule="auto"/>
      </w:pPr>
      <w:r>
        <w:separator/>
      </w:r>
    </w:p>
  </w:endnote>
  <w:endnote w:type="continuationSeparator" w:id="0">
    <w:p w:rsidR="00E50E2C" w:rsidRDefault="00E50E2C" w:rsidP="00DB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11434"/>
      <w:docPartObj>
        <w:docPartGallery w:val="Page Numbers (Bottom of Page)"/>
        <w:docPartUnique/>
      </w:docPartObj>
    </w:sdtPr>
    <w:sdtEndPr/>
    <w:sdtContent>
      <w:p w:rsidR="00DB7E8F" w:rsidRDefault="00DB7E8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6C">
          <w:rPr>
            <w:noProof/>
          </w:rPr>
          <w:t>1</w:t>
        </w:r>
        <w:r>
          <w:fldChar w:fldCharType="end"/>
        </w:r>
      </w:p>
    </w:sdtContent>
  </w:sdt>
  <w:p w:rsidR="00DB7E8F" w:rsidRDefault="00DB7E8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2C" w:rsidRDefault="00E50E2C" w:rsidP="00DB7E8F">
      <w:pPr>
        <w:spacing w:after="0" w:line="240" w:lineRule="auto"/>
      </w:pPr>
      <w:r>
        <w:separator/>
      </w:r>
    </w:p>
  </w:footnote>
  <w:footnote w:type="continuationSeparator" w:id="0">
    <w:p w:rsidR="00E50E2C" w:rsidRDefault="00E50E2C" w:rsidP="00DB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9ABD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4637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CC272B"/>
    <w:multiLevelType w:val="multilevel"/>
    <w:tmpl w:val="381A97E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E92C70"/>
    <w:multiLevelType w:val="hybridMultilevel"/>
    <w:tmpl w:val="84ECF4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5A95"/>
    <w:multiLevelType w:val="hybridMultilevel"/>
    <w:tmpl w:val="40DED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53AD1"/>
    <w:multiLevelType w:val="multilevel"/>
    <w:tmpl w:val="2782FBB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1B360D"/>
    <w:multiLevelType w:val="hybridMultilevel"/>
    <w:tmpl w:val="0A329A6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A5620"/>
    <w:multiLevelType w:val="hybridMultilevel"/>
    <w:tmpl w:val="BE22A5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40109"/>
    <w:multiLevelType w:val="hybridMultilevel"/>
    <w:tmpl w:val="38AEDE6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456CCD"/>
    <w:multiLevelType w:val="multilevel"/>
    <w:tmpl w:val="33DA871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553CC0"/>
    <w:multiLevelType w:val="hybridMultilevel"/>
    <w:tmpl w:val="9E824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A"/>
    <w:rsid w:val="00061209"/>
    <w:rsid w:val="00095F15"/>
    <w:rsid w:val="000A746C"/>
    <w:rsid w:val="000C4C11"/>
    <w:rsid w:val="000C70A4"/>
    <w:rsid w:val="000C7EEA"/>
    <w:rsid w:val="000D136F"/>
    <w:rsid w:val="000D2168"/>
    <w:rsid w:val="000E2E95"/>
    <w:rsid w:val="000F4CAF"/>
    <w:rsid w:val="00105ACF"/>
    <w:rsid w:val="00112A9C"/>
    <w:rsid w:val="00132460"/>
    <w:rsid w:val="00144A15"/>
    <w:rsid w:val="00167DAB"/>
    <w:rsid w:val="0017294E"/>
    <w:rsid w:val="001A2571"/>
    <w:rsid w:val="001D6BB0"/>
    <w:rsid w:val="001E000E"/>
    <w:rsid w:val="001F0DDA"/>
    <w:rsid w:val="001F7929"/>
    <w:rsid w:val="00200A03"/>
    <w:rsid w:val="00214F10"/>
    <w:rsid w:val="00235C4F"/>
    <w:rsid w:val="002449E4"/>
    <w:rsid w:val="00245A2D"/>
    <w:rsid w:val="00252FC0"/>
    <w:rsid w:val="00283B43"/>
    <w:rsid w:val="00297E8F"/>
    <w:rsid w:val="002B0B16"/>
    <w:rsid w:val="002D007E"/>
    <w:rsid w:val="002D738E"/>
    <w:rsid w:val="002E7916"/>
    <w:rsid w:val="003034CB"/>
    <w:rsid w:val="00321A9C"/>
    <w:rsid w:val="003344C6"/>
    <w:rsid w:val="003D1687"/>
    <w:rsid w:val="003D4C71"/>
    <w:rsid w:val="003F72A1"/>
    <w:rsid w:val="00467B8C"/>
    <w:rsid w:val="004C2ECD"/>
    <w:rsid w:val="0050746C"/>
    <w:rsid w:val="00533E4B"/>
    <w:rsid w:val="005519B5"/>
    <w:rsid w:val="00554A4F"/>
    <w:rsid w:val="0057526C"/>
    <w:rsid w:val="005A2395"/>
    <w:rsid w:val="005C46EA"/>
    <w:rsid w:val="005D10F2"/>
    <w:rsid w:val="00602614"/>
    <w:rsid w:val="006203FF"/>
    <w:rsid w:val="00644E97"/>
    <w:rsid w:val="0066577E"/>
    <w:rsid w:val="006702FB"/>
    <w:rsid w:val="00675F90"/>
    <w:rsid w:val="00696D3D"/>
    <w:rsid w:val="00740223"/>
    <w:rsid w:val="007646CD"/>
    <w:rsid w:val="00770A7B"/>
    <w:rsid w:val="00794119"/>
    <w:rsid w:val="007A76A7"/>
    <w:rsid w:val="007B710E"/>
    <w:rsid w:val="007E3224"/>
    <w:rsid w:val="0081476E"/>
    <w:rsid w:val="00820429"/>
    <w:rsid w:val="0082394B"/>
    <w:rsid w:val="008363EC"/>
    <w:rsid w:val="00846133"/>
    <w:rsid w:val="00872015"/>
    <w:rsid w:val="008804CC"/>
    <w:rsid w:val="0088197C"/>
    <w:rsid w:val="008940DD"/>
    <w:rsid w:val="008974B8"/>
    <w:rsid w:val="008C54A0"/>
    <w:rsid w:val="00932445"/>
    <w:rsid w:val="00956AF9"/>
    <w:rsid w:val="00997FC7"/>
    <w:rsid w:val="009E518D"/>
    <w:rsid w:val="00A14E74"/>
    <w:rsid w:val="00A742C2"/>
    <w:rsid w:val="00A77BDE"/>
    <w:rsid w:val="00AA7458"/>
    <w:rsid w:val="00AE0E2F"/>
    <w:rsid w:val="00AE455F"/>
    <w:rsid w:val="00AF1201"/>
    <w:rsid w:val="00AF1EEE"/>
    <w:rsid w:val="00B04479"/>
    <w:rsid w:val="00B12119"/>
    <w:rsid w:val="00B15909"/>
    <w:rsid w:val="00B2078F"/>
    <w:rsid w:val="00B224A5"/>
    <w:rsid w:val="00B433C6"/>
    <w:rsid w:val="00B56E4E"/>
    <w:rsid w:val="00B9384E"/>
    <w:rsid w:val="00BF799F"/>
    <w:rsid w:val="00C311EC"/>
    <w:rsid w:val="00C353EE"/>
    <w:rsid w:val="00C46C9E"/>
    <w:rsid w:val="00C6269F"/>
    <w:rsid w:val="00C81EE5"/>
    <w:rsid w:val="00C9139A"/>
    <w:rsid w:val="00CD2027"/>
    <w:rsid w:val="00CE1F65"/>
    <w:rsid w:val="00D472CC"/>
    <w:rsid w:val="00D63D84"/>
    <w:rsid w:val="00D719AA"/>
    <w:rsid w:val="00DA3034"/>
    <w:rsid w:val="00DA6F38"/>
    <w:rsid w:val="00DB0623"/>
    <w:rsid w:val="00DB7E8F"/>
    <w:rsid w:val="00DC640C"/>
    <w:rsid w:val="00E42198"/>
    <w:rsid w:val="00E50E2C"/>
    <w:rsid w:val="00E517BE"/>
    <w:rsid w:val="00E90625"/>
    <w:rsid w:val="00E96DEE"/>
    <w:rsid w:val="00EB3E94"/>
    <w:rsid w:val="00EB642F"/>
    <w:rsid w:val="00F16AFC"/>
    <w:rsid w:val="00F46BD1"/>
    <w:rsid w:val="00F71103"/>
    <w:rsid w:val="00FB2A28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3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0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0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5C46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C46EA"/>
    <w:rPr>
      <w:rFonts w:ascii="Calibri" w:hAnsi="Calibri"/>
      <w:szCs w:val="21"/>
      <w:lang w:val="en-US"/>
    </w:rPr>
  </w:style>
  <w:style w:type="paragraph" w:styleId="Opstilling-punkttegn">
    <w:name w:val="List Bullet"/>
    <w:basedOn w:val="Normal"/>
    <w:uiPriority w:val="99"/>
    <w:unhideWhenUsed/>
    <w:rsid w:val="005C46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C46EA"/>
    <w:pPr>
      <w:ind w:left="720"/>
      <w:contextualSpacing/>
    </w:pPr>
  </w:style>
  <w:style w:type="table" w:styleId="Tabel-Gitter">
    <w:name w:val="Table Grid"/>
    <w:basedOn w:val="Tabel-Normal"/>
    <w:uiPriority w:val="59"/>
    <w:rsid w:val="005C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770A7B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E8F"/>
  </w:style>
  <w:style w:type="paragraph" w:styleId="Sidefod">
    <w:name w:val="footer"/>
    <w:basedOn w:val="Normal"/>
    <w:link w:val="Sidefo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E8F"/>
  </w:style>
  <w:style w:type="character" w:customStyle="1" w:styleId="Overskrift2Tegn">
    <w:name w:val="Overskrift 2 Tegn"/>
    <w:basedOn w:val="Standardskrifttypeiafsnit"/>
    <w:link w:val="Overskrift2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3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C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3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0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0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5C46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C46EA"/>
    <w:rPr>
      <w:rFonts w:ascii="Calibri" w:hAnsi="Calibri"/>
      <w:szCs w:val="21"/>
      <w:lang w:val="en-US"/>
    </w:rPr>
  </w:style>
  <w:style w:type="paragraph" w:styleId="Opstilling-punkttegn">
    <w:name w:val="List Bullet"/>
    <w:basedOn w:val="Normal"/>
    <w:uiPriority w:val="99"/>
    <w:unhideWhenUsed/>
    <w:rsid w:val="005C46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C46EA"/>
    <w:pPr>
      <w:ind w:left="720"/>
      <w:contextualSpacing/>
    </w:pPr>
  </w:style>
  <w:style w:type="table" w:styleId="Tabel-Gitter">
    <w:name w:val="Table Grid"/>
    <w:basedOn w:val="Tabel-Normal"/>
    <w:uiPriority w:val="59"/>
    <w:rsid w:val="005C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770A7B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E8F"/>
  </w:style>
  <w:style w:type="paragraph" w:styleId="Sidefod">
    <w:name w:val="footer"/>
    <w:basedOn w:val="Normal"/>
    <w:link w:val="Sidefo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E8F"/>
  </w:style>
  <w:style w:type="character" w:customStyle="1" w:styleId="Overskrift2Tegn">
    <w:name w:val="Overskrift 2 Tegn"/>
    <w:basedOn w:val="Standardskrifttypeiafsnit"/>
    <w:link w:val="Overskrift2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3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Yung</dc:creator>
  <cp:lastModifiedBy>Thomas Yung</cp:lastModifiedBy>
  <cp:revision>2</cp:revision>
  <cp:lastPrinted>2015-02-20T07:52:00Z</cp:lastPrinted>
  <dcterms:created xsi:type="dcterms:W3CDTF">2015-04-09T05:24:00Z</dcterms:created>
  <dcterms:modified xsi:type="dcterms:W3CDTF">2015-04-09T05:24:00Z</dcterms:modified>
</cp:coreProperties>
</file>