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8E" w:rsidRDefault="00B33822" w:rsidP="007B118E">
      <w:pPr>
        <w:pStyle w:val="Overskrift2"/>
      </w:pPr>
      <w:r>
        <w:t xml:space="preserve">Skabelon til </w:t>
      </w:r>
      <w:r w:rsidR="00E14CE8">
        <w:t>beskrivelse</w:t>
      </w:r>
      <w:r w:rsidR="0006565E">
        <w:t xml:space="preserve"> af forløb</w:t>
      </w:r>
      <w:bookmarkStart w:id="0" w:name="_GoBack"/>
      <w:bookmarkEnd w:id="0"/>
    </w:p>
    <w:p w:rsidR="00C75775" w:rsidRDefault="0024652C" w:rsidP="007B118E">
      <w:r w:rsidRPr="00552505">
        <w:rPr>
          <w:b/>
        </w:rPr>
        <w:t xml:space="preserve">Generelt: </w:t>
      </w:r>
      <w:r w:rsidRPr="004F59C4">
        <w:t xml:space="preserve">Beskrivelsen af forløbet skal </w:t>
      </w:r>
      <w:r w:rsidR="00C75775">
        <w:t>kunne fungere som inspiration for de deltagende lærere. De(t) beskrevne forløb skal desuden være eksemplarisk(e) i deres integration af it. Brug dokumentet ”</w:t>
      </w:r>
      <w:r w:rsidR="00C75775" w:rsidRPr="00B85765">
        <w:t>Synet på innovativ undervisning med it i demonstrationsskoleprojektet</w:t>
      </w:r>
      <w:r w:rsidR="00C75775">
        <w:t>” som reference i forhold til dette element.</w:t>
      </w:r>
    </w:p>
    <w:p w:rsidR="00B33822" w:rsidRDefault="00CF6F8E" w:rsidP="00807C2E">
      <w:pPr>
        <w:pStyle w:val="Almindeligtekst"/>
        <w:rPr>
          <w:lang w:val="da-DK"/>
        </w:rPr>
      </w:pPr>
      <w:r>
        <w:rPr>
          <w:lang w:val="da-DK"/>
        </w:rPr>
        <w:t>Beskrivelsen skal give et</w:t>
      </w:r>
      <w:r w:rsidR="0024652C" w:rsidRPr="004F59C4">
        <w:rPr>
          <w:lang w:val="da-DK"/>
        </w:rPr>
        <w:t xml:space="preserve"> så detaljeret </w:t>
      </w:r>
      <w:r>
        <w:rPr>
          <w:lang w:val="da-DK"/>
        </w:rPr>
        <w:t xml:space="preserve">indtryk </w:t>
      </w:r>
      <w:r w:rsidR="0024652C" w:rsidRPr="004F59C4">
        <w:rPr>
          <w:lang w:val="da-DK"/>
        </w:rPr>
        <w:t xml:space="preserve">som </w:t>
      </w:r>
      <w:r>
        <w:rPr>
          <w:lang w:val="da-DK"/>
        </w:rPr>
        <w:t xml:space="preserve">muligt, </w:t>
      </w:r>
      <w:r w:rsidR="0024652C">
        <w:rPr>
          <w:lang w:val="da-DK"/>
        </w:rPr>
        <w:t xml:space="preserve">både i forhold til </w:t>
      </w:r>
      <w:r>
        <w:rPr>
          <w:lang w:val="da-DK"/>
        </w:rPr>
        <w:t xml:space="preserve">den </w:t>
      </w:r>
      <w:r w:rsidR="00552505">
        <w:rPr>
          <w:lang w:val="da-DK"/>
        </w:rPr>
        <w:t>didaktisk</w:t>
      </w:r>
      <w:r>
        <w:rPr>
          <w:lang w:val="da-DK"/>
        </w:rPr>
        <w:t>e</w:t>
      </w:r>
      <w:r w:rsidR="00552505">
        <w:rPr>
          <w:lang w:val="da-DK"/>
        </w:rPr>
        <w:t xml:space="preserve"> </w:t>
      </w:r>
      <w:r w:rsidR="0024652C">
        <w:rPr>
          <w:lang w:val="da-DK"/>
        </w:rPr>
        <w:t>brug af teknologi, undervisningsmål, elevaktiviteter,</w:t>
      </w:r>
      <w:r>
        <w:rPr>
          <w:lang w:val="da-DK"/>
        </w:rPr>
        <w:t xml:space="preserve"> arbejdsformer, produkter</w:t>
      </w:r>
      <w:r w:rsidR="004F59C4">
        <w:rPr>
          <w:lang w:val="da-DK"/>
        </w:rPr>
        <w:t xml:space="preserve"> mm</w:t>
      </w:r>
      <w:r w:rsidR="0024652C">
        <w:rPr>
          <w:lang w:val="da-DK"/>
        </w:rPr>
        <w:t xml:space="preserve">.  </w:t>
      </w:r>
    </w:p>
    <w:p w:rsidR="0024652C" w:rsidRDefault="0024652C" w:rsidP="00807C2E">
      <w:pPr>
        <w:pStyle w:val="Almindeligtekst"/>
        <w:rPr>
          <w:lang w:val="da-DK"/>
        </w:rPr>
      </w:pPr>
    </w:p>
    <w:p w:rsidR="0024652C" w:rsidRPr="004F2AFD" w:rsidRDefault="00287F77" w:rsidP="00807C2E">
      <w:pPr>
        <w:pStyle w:val="Almindeligtekst"/>
        <w:rPr>
          <w:lang w:val="da-DK"/>
        </w:rPr>
      </w:pPr>
      <w:r>
        <w:rPr>
          <w:lang w:val="da-DK"/>
        </w:rPr>
        <w:t xml:space="preserve">Nedenfor </w:t>
      </w:r>
      <w:r w:rsidR="00E63CB0">
        <w:rPr>
          <w:lang w:val="da-DK"/>
        </w:rPr>
        <w:t xml:space="preserve">finder I </w:t>
      </w:r>
      <w:r>
        <w:rPr>
          <w:lang w:val="da-DK"/>
        </w:rPr>
        <w:t>en skab</w:t>
      </w:r>
      <w:r w:rsidR="00E63CB0">
        <w:rPr>
          <w:lang w:val="da-DK"/>
        </w:rPr>
        <w:t>elon til beskrivelse af forløbseksempler</w:t>
      </w:r>
      <w:r>
        <w:rPr>
          <w:lang w:val="da-DK"/>
        </w:rPr>
        <w:t>. Skemaet under punkt 2 kan tilpasses det enkelte forløb med tilføjelse/sletning/ændring af kolonner</w:t>
      </w:r>
      <w:r w:rsidR="004F2AFD">
        <w:rPr>
          <w:lang w:val="da-DK"/>
        </w:rPr>
        <w:t>: H</w:t>
      </w:r>
      <w:r w:rsidR="004F2AFD" w:rsidRPr="004F2AFD">
        <w:rPr>
          <w:lang w:val="da-DK"/>
        </w:rPr>
        <w:t>usk at I laver inspirationseksempler, så hvis I beskriver et ’fiktivt’ forløb der ikke har været afviklet</w:t>
      </w:r>
      <w:r w:rsidR="004F2AFD">
        <w:rPr>
          <w:lang w:val="da-DK"/>
        </w:rPr>
        <w:t xml:space="preserve">, kan det føre for vidt at beskrive i den detaljeringsgrad, som skabelonen lægger op til. </w:t>
      </w:r>
    </w:p>
    <w:p w:rsidR="0024652C" w:rsidRDefault="0024652C" w:rsidP="00807C2E">
      <w:pPr>
        <w:pStyle w:val="Almindeligtekst"/>
        <w:rPr>
          <w:lang w:val="da-DK"/>
        </w:rPr>
      </w:pPr>
    </w:p>
    <w:p w:rsidR="00606E39" w:rsidRDefault="00606E39" w:rsidP="00606E39">
      <w:pPr>
        <w:pStyle w:val="Almindeligtekst"/>
        <w:numPr>
          <w:ilvl w:val="0"/>
          <w:numId w:val="6"/>
        </w:numPr>
        <w:rPr>
          <w:lang w:val="da-DK"/>
        </w:rPr>
      </w:pPr>
      <w:r w:rsidRPr="00F15B97">
        <w:rPr>
          <w:lang w:val="da-DK"/>
        </w:rPr>
        <w:t>B</w:t>
      </w:r>
      <w:r w:rsidR="00B33822" w:rsidRPr="00F15B97">
        <w:rPr>
          <w:lang w:val="da-DK"/>
        </w:rPr>
        <w:t>eskrivelse af forløbet</w:t>
      </w:r>
      <w:r w:rsidR="0024652C">
        <w:rPr>
          <w:lang w:val="da-DK"/>
        </w:rPr>
        <w:t xml:space="preserve">: </w:t>
      </w:r>
    </w:p>
    <w:p w:rsidR="00606E39" w:rsidRDefault="004F59C4" w:rsidP="00606E39">
      <w:pPr>
        <w:pStyle w:val="Almindeligtekst"/>
        <w:numPr>
          <w:ilvl w:val="1"/>
          <w:numId w:val="6"/>
        </w:numPr>
        <w:rPr>
          <w:lang w:val="da-DK"/>
        </w:rPr>
      </w:pPr>
      <w:r>
        <w:rPr>
          <w:lang w:val="da-DK"/>
        </w:rPr>
        <w:t>T</w:t>
      </w:r>
      <w:r w:rsidR="0024652C">
        <w:rPr>
          <w:lang w:val="da-DK"/>
        </w:rPr>
        <w:t xml:space="preserve">itel, </w:t>
      </w:r>
      <w:r w:rsidR="0024652C" w:rsidRPr="00606E39">
        <w:rPr>
          <w:lang w:val="da-DK"/>
        </w:rPr>
        <w:t xml:space="preserve">klassetrin, </w:t>
      </w:r>
      <w:r w:rsidR="00B94A76" w:rsidRPr="00606E39">
        <w:rPr>
          <w:lang w:val="da-DK"/>
        </w:rPr>
        <w:t xml:space="preserve">fag, </w:t>
      </w:r>
      <w:r w:rsidRPr="00606E39">
        <w:rPr>
          <w:lang w:val="da-DK"/>
        </w:rPr>
        <w:t>antal lektioner</w:t>
      </w:r>
    </w:p>
    <w:p w:rsidR="00B33822" w:rsidRDefault="00606E39" w:rsidP="00606E39">
      <w:pPr>
        <w:pStyle w:val="Almindeligtekst"/>
        <w:numPr>
          <w:ilvl w:val="1"/>
          <w:numId w:val="6"/>
        </w:numPr>
        <w:rPr>
          <w:lang w:val="da-DK"/>
        </w:rPr>
      </w:pPr>
      <w:r>
        <w:rPr>
          <w:lang w:val="da-DK"/>
        </w:rPr>
        <w:t xml:space="preserve">Manchet (10 linjer): Rammen omkring forløbet, dets </w:t>
      </w:r>
      <w:r w:rsidR="0024652C" w:rsidRPr="00606E39">
        <w:rPr>
          <w:lang w:val="da-DK"/>
        </w:rPr>
        <w:t>rød</w:t>
      </w:r>
      <w:r w:rsidR="00552505" w:rsidRPr="00606E39">
        <w:rPr>
          <w:lang w:val="da-DK"/>
        </w:rPr>
        <w:t>e</w:t>
      </w:r>
      <w:r w:rsidR="0024652C" w:rsidRPr="00606E39">
        <w:rPr>
          <w:lang w:val="da-DK"/>
        </w:rPr>
        <w:t xml:space="preserve"> tråd</w:t>
      </w:r>
      <w:r>
        <w:rPr>
          <w:lang w:val="da-DK"/>
        </w:rPr>
        <w:t xml:space="preserve">, produktmål </w:t>
      </w:r>
    </w:p>
    <w:p w:rsidR="00606E39" w:rsidRPr="00606E39" w:rsidRDefault="00606E39" w:rsidP="00606E39">
      <w:pPr>
        <w:pStyle w:val="Almindeligtekst"/>
        <w:numPr>
          <w:ilvl w:val="1"/>
          <w:numId w:val="6"/>
        </w:numPr>
        <w:rPr>
          <w:lang w:val="da-DK"/>
        </w:rPr>
      </w:pPr>
      <w:r>
        <w:rPr>
          <w:lang w:val="da-DK"/>
        </w:rPr>
        <w:t>Mål: Hv</w:t>
      </w:r>
      <w:r w:rsidR="00E63CB0">
        <w:rPr>
          <w:lang w:val="da-DK"/>
        </w:rPr>
        <w:t xml:space="preserve">ad er de overordnede faglige </w:t>
      </w:r>
      <w:r>
        <w:rPr>
          <w:lang w:val="da-DK"/>
        </w:rPr>
        <w:t xml:space="preserve">mål relateret til </w:t>
      </w:r>
      <w:r w:rsidRPr="00606E39">
        <w:rPr>
          <w:i/>
          <w:lang w:val="da-DK"/>
        </w:rPr>
        <w:t>Fælles Mål</w:t>
      </w:r>
      <w:r>
        <w:rPr>
          <w:lang w:val="da-DK"/>
        </w:rPr>
        <w:t xml:space="preserve"> for det</w:t>
      </w:r>
      <w:r w:rsidR="00287F77">
        <w:rPr>
          <w:lang w:val="da-DK"/>
        </w:rPr>
        <w:t>/de</w:t>
      </w:r>
      <w:r>
        <w:rPr>
          <w:lang w:val="da-DK"/>
        </w:rPr>
        <w:t xml:space="preserve"> pågældende fag </w:t>
      </w:r>
    </w:p>
    <w:p w:rsidR="00B33822" w:rsidRDefault="00B33822" w:rsidP="00807C2E">
      <w:pPr>
        <w:pStyle w:val="Almindeligtekst"/>
        <w:rPr>
          <w:lang w:val="da-DK"/>
        </w:rPr>
      </w:pPr>
    </w:p>
    <w:p w:rsidR="005E3C38" w:rsidRPr="00612222" w:rsidRDefault="00606E39" w:rsidP="00923715">
      <w:pPr>
        <w:pStyle w:val="Almindeligtekst"/>
        <w:numPr>
          <w:ilvl w:val="0"/>
          <w:numId w:val="6"/>
        </w:numPr>
        <w:rPr>
          <w:lang w:val="da-DK"/>
        </w:rPr>
      </w:pPr>
      <w:r w:rsidRPr="00612222">
        <w:rPr>
          <w:lang w:val="da-DK"/>
        </w:rPr>
        <w:t>Opdel forløbet i faser og u</w:t>
      </w:r>
      <w:r w:rsidR="005E3C38" w:rsidRPr="00612222">
        <w:rPr>
          <w:lang w:val="da-DK"/>
        </w:rPr>
        <w:t xml:space="preserve">darbejd en </w:t>
      </w:r>
      <w:r w:rsidRPr="00612222">
        <w:rPr>
          <w:lang w:val="da-DK"/>
        </w:rPr>
        <w:t>fase</w:t>
      </w:r>
      <w:r w:rsidR="005E3C38" w:rsidRPr="00612222">
        <w:rPr>
          <w:lang w:val="da-DK"/>
        </w:rPr>
        <w:t>oversigt, der indeholder</w:t>
      </w:r>
      <w:r w:rsidR="002A76D0" w:rsidRPr="00612222">
        <w:rPr>
          <w:lang w:val="da-DK"/>
        </w:rPr>
        <w:t xml:space="preserve"> beskrivelser af</w:t>
      </w:r>
      <w:r w:rsidR="005E3C38" w:rsidRPr="00612222">
        <w:rPr>
          <w:lang w:val="da-DK"/>
        </w:rPr>
        <w:t xml:space="preserve">: </w:t>
      </w:r>
    </w:p>
    <w:p w:rsidR="00F659C4" w:rsidRDefault="00F659C4" w:rsidP="00923715">
      <w:pPr>
        <w:pStyle w:val="Almindeligtekst"/>
        <w:ind w:left="360"/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5"/>
        <w:gridCol w:w="1134"/>
        <w:gridCol w:w="1553"/>
        <w:gridCol w:w="944"/>
        <w:gridCol w:w="1474"/>
        <w:gridCol w:w="995"/>
        <w:gridCol w:w="1158"/>
        <w:gridCol w:w="1063"/>
      </w:tblGrid>
      <w:tr w:rsidR="00612222" w:rsidRPr="00F659C4" w:rsidTr="00F659C4">
        <w:tc>
          <w:tcPr>
            <w:tcW w:w="1015" w:type="dxa"/>
          </w:tcPr>
          <w:p w:rsidR="00612222" w:rsidRPr="00F15B97" w:rsidRDefault="00612222" w:rsidP="00923715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F15B97">
              <w:rPr>
                <w:sz w:val="20"/>
                <w:szCs w:val="20"/>
                <w:lang w:val="da-DK"/>
              </w:rPr>
              <w:t>Fase og varighed</w:t>
            </w:r>
          </w:p>
        </w:tc>
        <w:tc>
          <w:tcPr>
            <w:tcW w:w="1134" w:type="dxa"/>
          </w:tcPr>
          <w:p w:rsidR="00612222" w:rsidRPr="00F15B97" w:rsidRDefault="00612222" w:rsidP="00923715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F15B97">
              <w:rPr>
                <w:sz w:val="20"/>
                <w:szCs w:val="20"/>
                <w:lang w:val="da-DK"/>
              </w:rPr>
              <w:t>Materialer</w:t>
            </w:r>
          </w:p>
        </w:tc>
        <w:tc>
          <w:tcPr>
            <w:tcW w:w="1553" w:type="dxa"/>
          </w:tcPr>
          <w:p w:rsidR="00612222" w:rsidRPr="00F15B97" w:rsidRDefault="00612222" w:rsidP="00F659C4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F15B97">
              <w:rPr>
                <w:sz w:val="20"/>
                <w:szCs w:val="20"/>
                <w:lang w:val="da-DK"/>
              </w:rPr>
              <w:t xml:space="preserve">Fasebeskrivelse </w:t>
            </w:r>
          </w:p>
        </w:tc>
        <w:tc>
          <w:tcPr>
            <w:tcW w:w="944" w:type="dxa"/>
          </w:tcPr>
          <w:p w:rsidR="00612222" w:rsidRPr="00F15B97" w:rsidRDefault="00612222" w:rsidP="00852F23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F15B97">
              <w:rPr>
                <w:sz w:val="20"/>
                <w:szCs w:val="20"/>
                <w:lang w:val="da-DK"/>
              </w:rPr>
              <w:t>Lærings-mål</w:t>
            </w:r>
          </w:p>
        </w:tc>
        <w:tc>
          <w:tcPr>
            <w:tcW w:w="1474" w:type="dxa"/>
          </w:tcPr>
          <w:p w:rsidR="00612222" w:rsidRPr="00F15B97" w:rsidRDefault="00612222" w:rsidP="00852F23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F15B97">
              <w:rPr>
                <w:sz w:val="20"/>
                <w:szCs w:val="20"/>
                <w:lang w:val="da-DK"/>
              </w:rPr>
              <w:t>Arbejdsformer og organisering</w:t>
            </w:r>
          </w:p>
        </w:tc>
        <w:tc>
          <w:tcPr>
            <w:tcW w:w="995" w:type="dxa"/>
          </w:tcPr>
          <w:p w:rsidR="00612222" w:rsidRPr="00F15B97" w:rsidRDefault="00612222" w:rsidP="00852F23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F15B97">
              <w:rPr>
                <w:sz w:val="20"/>
                <w:szCs w:val="20"/>
                <w:lang w:val="da-DK"/>
              </w:rPr>
              <w:t>Lærerens rolle</w:t>
            </w:r>
          </w:p>
        </w:tc>
        <w:tc>
          <w:tcPr>
            <w:tcW w:w="1158" w:type="dxa"/>
          </w:tcPr>
          <w:p w:rsidR="00612222" w:rsidRPr="00F15B97" w:rsidRDefault="00612222" w:rsidP="00852F23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F15B97">
              <w:rPr>
                <w:sz w:val="20"/>
                <w:szCs w:val="20"/>
                <w:lang w:val="da-DK"/>
              </w:rPr>
              <w:t>Delprodukt</w:t>
            </w:r>
          </w:p>
        </w:tc>
        <w:tc>
          <w:tcPr>
            <w:tcW w:w="1063" w:type="dxa"/>
          </w:tcPr>
          <w:p w:rsidR="00612222" w:rsidRPr="00F15B97" w:rsidRDefault="00612222" w:rsidP="00852F23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F15B97">
              <w:rPr>
                <w:sz w:val="20"/>
                <w:szCs w:val="20"/>
                <w:lang w:val="da-DK"/>
              </w:rPr>
              <w:t>Faglige begreber og tilgange</w:t>
            </w:r>
          </w:p>
        </w:tc>
      </w:tr>
      <w:tr w:rsidR="00612222" w:rsidTr="00F659C4">
        <w:tc>
          <w:tcPr>
            <w:tcW w:w="1015" w:type="dxa"/>
          </w:tcPr>
          <w:p w:rsidR="00612222" w:rsidRPr="00F15B97" w:rsidRDefault="00612222" w:rsidP="00923715">
            <w:pPr>
              <w:pStyle w:val="Almindeligtekst"/>
              <w:rPr>
                <w:lang w:val="da-DK"/>
              </w:rPr>
            </w:pPr>
            <w:r w:rsidRPr="00F15B97">
              <w:rPr>
                <w:lang w:val="da-DK"/>
              </w:rPr>
              <w:t>a)</w:t>
            </w:r>
          </w:p>
        </w:tc>
        <w:tc>
          <w:tcPr>
            <w:tcW w:w="1134" w:type="dxa"/>
          </w:tcPr>
          <w:p w:rsidR="00612222" w:rsidRPr="00F15B97" w:rsidRDefault="00612222" w:rsidP="00923715">
            <w:pPr>
              <w:pStyle w:val="Almindeligtekst"/>
              <w:rPr>
                <w:lang w:val="da-DK"/>
              </w:rPr>
            </w:pPr>
          </w:p>
        </w:tc>
        <w:tc>
          <w:tcPr>
            <w:tcW w:w="1553" w:type="dxa"/>
          </w:tcPr>
          <w:p w:rsidR="00612222" w:rsidRPr="00F15B97" w:rsidRDefault="00612222" w:rsidP="00923715">
            <w:pPr>
              <w:pStyle w:val="Almindeligtekst"/>
              <w:rPr>
                <w:lang w:val="da-DK"/>
              </w:rPr>
            </w:pPr>
          </w:p>
        </w:tc>
        <w:tc>
          <w:tcPr>
            <w:tcW w:w="944" w:type="dxa"/>
          </w:tcPr>
          <w:p w:rsidR="00612222" w:rsidRPr="00F15B97" w:rsidRDefault="00612222" w:rsidP="00923715">
            <w:pPr>
              <w:pStyle w:val="Almindeligtekst"/>
              <w:rPr>
                <w:lang w:val="da-DK"/>
              </w:rPr>
            </w:pPr>
          </w:p>
        </w:tc>
        <w:tc>
          <w:tcPr>
            <w:tcW w:w="1474" w:type="dxa"/>
          </w:tcPr>
          <w:p w:rsidR="00612222" w:rsidRPr="00F15B97" w:rsidRDefault="00612222" w:rsidP="00923715">
            <w:pPr>
              <w:pStyle w:val="Almindeligtekst"/>
              <w:rPr>
                <w:lang w:val="da-DK"/>
              </w:rPr>
            </w:pPr>
          </w:p>
        </w:tc>
        <w:tc>
          <w:tcPr>
            <w:tcW w:w="995" w:type="dxa"/>
          </w:tcPr>
          <w:p w:rsidR="00612222" w:rsidRPr="00F15B97" w:rsidRDefault="00612222" w:rsidP="00923715">
            <w:pPr>
              <w:pStyle w:val="Almindeligtekst"/>
              <w:rPr>
                <w:lang w:val="da-DK"/>
              </w:rPr>
            </w:pPr>
          </w:p>
        </w:tc>
        <w:tc>
          <w:tcPr>
            <w:tcW w:w="1158" w:type="dxa"/>
          </w:tcPr>
          <w:p w:rsidR="00612222" w:rsidRPr="00F15B97" w:rsidRDefault="00612222" w:rsidP="00923715">
            <w:pPr>
              <w:pStyle w:val="Almindeligtekst"/>
              <w:rPr>
                <w:lang w:val="da-DK"/>
              </w:rPr>
            </w:pPr>
          </w:p>
        </w:tc>
        <w:tc>
          <w:tcPr>
            <w:tcW w:w="1063" w:type="dxa"/>
          </w:tcPr>
          <w:p w:rsidR="00612222" w:rsidRPr="00F15B97" w:rsidRDefault="00612222" w:rsidP="00923715">
            <w:pPr>
              <w:pStyle w:val="Almindeligtekst"/>
              <w:rPr>
                <w:lang w:val="da-DK"/>
              </w:rPr>
            </w:pPr>
          </w:p>
        </w:tc>
      </w:tr>
      <w:tr w:rsidR="00612222" w:rsidTr="00F659C4">
        <w:tc>
          <w:tcPr>
            <w:tcW w:w="1015" w:type="dxa"/>
          </w:tcPr>
          <w:p w:rsidR="00612222" w:rsidRPr="00F15B97" w:rsidRDefault="00612222" w:rsidP="00923715">
            <w:pPr>
              <w:pStyle w:val="Almindeligtekst"/>
              <w:rPr>
                <w:lang w:val="da-DK"/>
              </w:rPr>
            </w:pPr>
            <w:r w:rsidRPr="00F15B97">
              <w:rPr>
                <w:lang w:val="da-DK"/>
              </w:rPr>
              <w:t>b)</w:t>
            </w:r>
          </w:p>
        </w:tc>
        <w:tc>
          <w:tcPr>
            <w:tcW w:w="1134" w:type="dxa"/>
          </w:tcPr>
          <w:p w:rsidR="00612222" w:rsidRPr="00F15B97" w:rsidRDefault="00612222" w:rsidP="00923715">
            <w:pPr>
              <w:pStyle w:val="Almindeligtekst"/>
              <w:rPr>
                <w:lang w:val="da-DK"/>
              </w:rPr>
            </w:pPr>
          </w:p>
        </w:tc>
        <w:tc>
          <w:tcPr>
            <w:tcW w:w="1553" w:type="dxa"/>
          </w:tcPr>
          <w:p w:rsidR="00612222" w:rsidRPr="00F15B97" w:rsidRDefault="00612222" w:rsidP="00923715">
            <w:pPr>
              <w:pStyle w:val="Almindeligtekst"/>
              <w:rPr>
                <w:lang w:val="da-DK"/>
              </w:rPr>
            </w:pPr>
          </w:p>
        </w:tc>
        <w:tc>
          <w:tcPr>
            <w:tcW w:w="944" w:type="dxa"/>
          </w:tcPr>
          <w:p w:rsidR="00612222" w:rsidRPr="00F15B97" w:rsidRDefault="00612222" w:rsidP="00923715">
            <w:pPr>
              <w:pStyle w:val="Almindeligtekst"/>
              <w:rPr>
                <w:lang w:val="da-DK"/>
              </w:rPr>
            </w:pPr>
          </w:p>
        </w:tc>
        <w:tc>
          <w:tcPr>
            <w:tcW w:w="1474" w:type="dxa"/>
          </w:tcPr>
          <w:p w:rsidR="00612222" w:rsidRPr="00F15B97" w:rsidRDefault="00612222" w:rsidP="00923715">
            <w:pPr>
              <w:pStyle w:val="Almindeligtekst"/>
              <w:rPr>
                <w:lang w:val="da-DK"/>
              </w:rPr>
            </w:pPr>
          </w:p>
        </w:tc>
        <w:tc>
          <w:tcPr>
            <w:tcW w:w="995" w:type="dxa"/>
          </w:tcPr>
          <w:p w:rsidR="00612222" w:rsidRPr="00F15B97" w:rsidRDefault="00612222" w:rsidP="00923715">
            <w:pPr>
              <w:pStyle w:val="Almindeligtekst"/>
              <w:rPr>
                <w:lang w:val="da-DK"/>
              </w:rPr>
            </w:pPr>
          </w:p>
        </w:tc>
        <w:tc>
          <w:tcPr>
            <w:tcW w:w="1158" w:type="dxa"/>
          </w:tcPr>
          <w:p w:rsidR="00612222" w:rsidRPr="00F15B97" w:rsidRDefault="00612222" w:rsidP="00923715">
            <w:pPr>
              <w:pStyle w:val="Almindeligtekst"/>
              <w:rPr>
                <w:lang w:val="da-DK"/>
              </w:rPr>
            </w:pPr>
          </w:p>
        </w:tc>
        <w:tc>
          <w:tcPr>
            <w:tcW w:w="1063" w:type="dxa"/>
          </w:tcPr>
          <w:p w:rsidR="00612222" w:rsidRPr="00F15B97" w:rsidRDefault="00612222" w:rsidP="00923715">
            <w:pPr>
              <w:pStyle w:val="Almindeligtekst"/>
              <w:rPr>
                <w:lang w:val="da-DK"/>
              </w:rPr>
            </w:pPr>
          </w:p>
        </w:tc>
      </w:tr>
      <w:tr w:rsidR="00612222" w:rsidTr="00F659C4">
        <w:tc>
          <w:tcPr>
            <w:tcW w:w="1015" w:type="dxa"/>
          </w:tcPr>
          <w:p w:rsidR="00612222" w:rsidRPr="00F15B97" w:rsidRDefault="00612222" w:rsidP="00923715">
            <w:pPr>
              <w:pStyle w:val="Almindeligtekst"/>
              <w:rPr>
                <w:lang w:val="da-DK"/>
              </w:rPr>
            </w:pPr>
            <w:proofErr w:type="gramStart"/>
            <w:r w:rsidRPr="00F15B97">
              <w:rPr>
                <w:lang w:val="da-DK"/>
              </w:rPr>
              <w:t>….</w:t>
            </w:r>
            <w:proofErr w:type="gramEnd"/>
          </w:p>
        </w:tc>
        <w:tc>
          <w:tcPr>
            <w:tcW w:w="1134" w:type="dxa"/>
          </w:tcPr>
          <w:p w:rsidR="00612222" w:rsidRPr="00F15B97" w:rsidRDefault="00612222" w:rsidP="00923715">
            <w:pPr>
              <w:pStyle w:val="Almindeligtekst"/>
              <w:rPr>
                <w:lang w:val="da-DK"/>
              </w:rPr>
            </w:pPr>
          </w:p>
        </w:tc>
        <w:tc>
          <w:tcPr>
            <w:tcW w:w="1553" w:type="dxa"/>
          </w:tcPr>
          <w:p w:rsidR="00612222" w:rsidRPr="00F15B97" w:rsidRDefault="00612222" w:rsidP="00923715">
            <w:pPr>
              <w:pStyle w:val="Almindeligtekst"/>
              <w:rPr>
                <w:lang w:val="da-DK"/>
              </w:rPr>
            </w:pPr>
          </w:p>
        </w:tc>
        <w:tc>
          <w:tcPr>
            <w:tcW w:w="944" w:type="dxa"/>
          </w:tcPr>
          <w:p w:rsidR="00612222" w:rsidRPr="00F15B97" w:rsidRDefault="00612222" w:rsidP="00923715">
            <w:pPr>
              <w:pStyle w:val="Almindeligtekst"/>
              <w:rPr>
                <w:lang w:val="da-DK"/>
              </w:rPr>
            </w:pPr>
          </w:p>
        </w:tc>
        <w:tc>
          <w:tcPr>
            <w:tcW w:w="1474" w:type="dxa"/>
          </w:tcPr>
          <w:p w:rsidR="00612222" w:rsidRPr="00F15B97" w:rsidRDefault="00612222" w:rsidP="00923715">
            <w:pPr>
              <w:pStyle w:val="Almindeligtekst"/>
              <w:rPr>
                <w:lang w:val="da-DK"/>
              </w:rPr>
            </w:pPr>
          </w:p>
        </w:tc>
        <w:tc>
          <w:tcPr>
            <w:tcW w:w="995" w:type="dxa"/>
          </w:tcPr>
          <w:p w:rsidR="00612222" w:rsidRPr="00F15B97" w:rsidRDefault="00612222" w:rsidP="00923715">
            <w:pPr>
              <w:pStyle w:val="Almindeligtekst"/>
              <w:rPr>
                <w:lang w:val="da-DK"/>
              </w:rPr>
            </w:pPr>
          </w:p>
        </w:tc>
        <w:tc>
          <w:tcPr>
            <w:tcW w:w="1158" w:type="dxa"/>
          </w:tcPr>
          <w:p w:rsidR="00612222" w:rsidRPr="00F15B97" w:rsidRDefault="00612222" w:rsidP="00923715">
            <w:pPr>
              <w:pStyle w:val="Almindeligtekst"/>
              <w:rPr>
                <w:lang w:val="da-DK"/>
              </w:rPr>
            </w:pPr>
          </w:p>
        </w:tc>
        <w:tc>
          <w:tcPr>
            <w:tcW w:w="1063" w:type="dxa"/>
          </w:tcPr>
          <w:p w:rsidR="00612222" w:rsidRPr="00F15B97" w:rsidRDefault="00612222" w:rsidP="00923715">
            <w:pPr>
              <w:pStyle w:val="Almindeligtekst"/>
              <w:rPr>
                <w:lang w:val="da-DK"/>
              </w:rPr>
            </w:pPr>
          </w:p>
        </w:tc>
      </w:tr>
      <w:tr w:rsidR="00612222" w:rsidTr="00F659C4">
        <w:tc>
          <w:tcPr>
            <w:tcW w:w="1015" w:type="dxa"/>
          </w:tcPr>
          <w:p w:rsidR="00612222" w:rsidRDefault="00612222" w:rsidP="00923715">
            <w:pPr>
              <w:pStyle w:val="Almindeligtekst"/>
              <w:rPr>
                <w:b/>
                <w:lang w:val="da-DK"/>
              </w:rPr>
            </w:pPr>
          </w:p>
        </w:tc>
        <w:tc>
          <w:tcPr>
            <w:tcW w:w="1134" w:type="dxa"/>
          </w:tcPr>
          <w:p w:rsidR="00612222" w:rsidRDefault="00612222" w:rsidP="00923715">
            <w:pPr>
              <w:pStyle w:val="Almindeligtekst"/>
              <w:rPr>
                <w:b/>
                <w:lang w:val="da-DK"/>
              </w:rPr>
            </w:pPr>
          </w:p>
        </w:tc>
        <w:tc>
          <w:tcPr>
            <w:tcW w:w="1553" w:type="dxa"/>
          </w:tcPr>
          <w:p w:rsidR="00612222" w:rsidRDefault="00612222" w:rsidP="00923715">
            <w:pPr>
              <w:pStyle w:val="Almindeligtekst"/>
              <w:rPr>
                <w:b/>
                <w:lang w:val="da-DK"/>
              </w:rPr>
            </w:pPr>
          </w:p>
        </w:tc>
        <w:tc>
          <w:tcPr>
            <w:tcW w:w="944" w:type="dxa"/>
          </w:tcPr>
          <w:p w:rsidR="00612222" w:rsidRDefault="00612222" w:rsidP="00923715">
            <w:pPr>
              <w:pStyle w:val="Almindeligtekst"/>
              <w:rPr>
                <w:b/>
                <w:lang w:val="da-DK"/>
              </w:rPr>
            </w:pPr>
          </w:p>
        </w:tc>
        <w:tc>
          <w:tcPr>
            <w:tcW w:w="1474" w:type="dxa"/>
          </w:tcPr>
          <w:p w:rsidR="00612222" w:rsidRDefault="00612222" w:rsidP="00923715">
            <w:pPr>
              <w:pStyle w:val="Almindeligtekst"/>
              <w:rPr>
                <w:b/>
                <w:lang w:val="da-DK"/>
              </w:rPr>
            </w:pPr>
          </w:p>
        </w:tc>
        <w:tc>
          <w:tcPr>
            <w:tcW w:w="995" w:type="dxa"/>
          </w:tcPr>
          <w:p w:rsidR="00612222" w:rsidRDefault="00612222" w:rsidP="00923715">
            <w:pPr>
              <w:pStyle w:val="Almindeligtekst"/>
              <w:rPr>
                <w:b/>
                <w:lang w:val="da-DK"/>
              </w:rPr>
            </w:pPr>
          </w:p>
        </w:tc>
        <w:tc>
          <w:tcPr>
            <w:tcW w:w="1158" w:type="dxa"/>
          </w:tcPr>
          <w:p w:rsidR="00612222" w:rsidRDefault="00612222" w:rsidP="00923715">
            <w:pPr>
              <w:pStyle w:val="Almindeligtekst"/>
              <w:rPr>
                <w:b/>
                <w:lang w:val="da-DK"/>
              </w:rPr>
            </w:pPr>
          </w:p>
        </w:tc>
        <w:tc>
          <w:tcPr>
            <w:tcW w:w="1063" w:type="dxa"/>
          </w:tcPr>
          <w:p w:rsidR="00612222" w:rsidRDefault="00612222" w:rsidP="00923715">
            <w:pPr>
              <w:pStyle w:val="Almindeligtekst"/>
              <w:rPr>
                <w:b/>
                <w:lang w:val="da-DK"/>
              </w:rPr>
            </w:pPr>
          </w:p>
        </w:tc>
      </w:tr>
    </w:tbl>
    <w:p w:rsidR="00923715" w:rsidRDefault="00923715" w:rsidP="00923715">
      <w:pPr>
        <w:pStyle w:val="Almindeligtekst"/>
        <w:rPr>
          <w:b/>
          <w:lang w:val="da-DK"/>
        </w:rPr>
      </w:pPr>
    </w:p>
    <w:p w:rsidR="00F659C4" w:rsidRDefault="00F659C4" w:rsidP="00612222">
      <w:pPr>
        <w:pStyle w:val="Listeafsnit"/>
        <w:numPr>
          <w:ilvl w:val="0"/>
          <w:numId w:val="7"/>
        </w:numPr>
      </w:pPr>
      <w:r w:rsidRPr="00612222">
        <w:rPr>
          <w:i/>
        </w:rPr>
        <w:t>Fase og varighed</w:t>
      </w:r>
      <w:r>
        <w:t>: Fasens navn og antal</w:t>
      </w:r>
      <w:r w:rsidR="00287F77">
        <w:t>let af</w:t>
      </w:r>
      <w:r>
        <w:t xml:space="preserve"> lektioner</w:t>
      </w:r>
      <w:r w:rsidR="00287F77">
        <w:t>, som</w:t>
      </w:r>
      <w:r>
        <w:t xml:space="preserve"> den strækker sig over</w:t>
      </w:r>
    </w:p>
    <w:p w:rsidR="00F659C4" w:rsidRDefault="00F659C4" w:rsidP="00612222">
      <w:pPr>
        <w:pStyle w:val="Listeafsnit"/>
        <w:numPr>
          <w:ilvl w:val="0"/>
          <w:numId w:val="7"/>
        </w:numPr>
      </w:pPr>
      <w:r w:rsidRPr="00612222">
        <w:rPr>
          <w:i/>
        </w:rPr>
        <w:t>Materialer</w:t>
      </w:r>
      <w:r>
        <w:t xml:space="preserve">: </w:t>
      </w:r>
      <w:r w:rsidR="00287F77">
        <w:t xml:space="preserve">Opremsning af </w:t>
      </w:r>
      <w:r>
        <w:t>materialer</w:t>
      </w:r>
      <w:r w:rsidR="00287F77">
        <w:t xml:space="preserve">, </w:t>
      </w:r>
      <w:r>
        <w:t>herunder teknologier</w:t>
      </w:r>
      <w:r w:rsidR="00287F77">
        <w:t>, der</w:t>
      </w:r>
      <w:r>
        <w:t xml:space="preserve"> </w:t>
      </w:r>
      <w:r w:rsidR="00287F77">
        <w:t>indgår.</w:t>
      </w:r>
      <w:r>
        <w:t xml:space="preserve"> Gerne med link.</w:t>
      </w:r>
    </w:p>
    <w:p w:rsidR="00F659C4" w:rsidRDefault="00F659C4" w:rsidP="00612222">
      <w:pPr>
        <w:pStyle w:val="Listeafsnit"/>
        <w:numPr>
          <w:ilvl w:val="0"/>
          <w:numId w:val="7"/>
        </w:numPr>
      </w:pPr>
      <w:r w:rsidRPr="00612222">
        <w:rPr>
          <w:i/>
        </w:rPr>
        <w:t>Fasebeskrivelse</w:t>
      </w:r>
      <w:r>
        <w:t xml:space="preserve">: Kort beskrivelse af, hvad eleverne skal </w:t>
      </w:r>
      <w:r w:rsidRPr="00612222">
        <w:rPr>
          <w:i/>
        </w:rPr>
        <w:t>lave</w:t>
      </w:r>
      <w:r>
        <w:t xml:space="preserve"> i fasen</w:t>
      </w:r>
    </w:p>
    <w:p w:rsidR="00F659C4" w:rsidRPr="00F659C4" w:rsidRDefault="00F659C4" w:rsidP="00612222">
      <w:pPr>
        <w:pStyle w:val="Listeafsnit"/>
        <w:numPr>
          <w:ilvl w:val="0"/>
          <w:numId w:val="7"/>
        </w:numPr>
      </w:pPr>
      <w:r w:rsidRPr="00612222">
        <w:rPr>
          <w:i/>
        </w:rPr>
        <w:t>Læringsmål</w:t>
      </w:r>
      <w:r>
        <w:t xml:space="preserve">: </w:t>
      </w:r>
      <w:r w:rsidR="00287F77">
        <w:t xml:space="preserve">Hvilke </w:t>
      </w:r>
      <w:r>
        <w:t>faglige</w:t>
      </w:r>
      <w:r w:rsidR="00287F77">
        <w:t xml:space="preserve"> aspekter er der i fasens enkelte trin? </w:t>
      </w:r>
      <w:r w:rsidR="00612222">
        <w:t xml:space="preserve">Under hver fase er en række faglige aktiviteter, som eleverne skal igennem frem mod målet. Beskriv kort aktiviteterne og deres relationer til målene for fasen og forløbet. </w:t>
      </w:r>
    </w:p>
    <w:p w:rsidR="00F659C4" w:rsidRDefault="00612222" w:rsidP="00612222">
      <w:pPr>
        <w:pStyle w:val="Listeafsnit"/>
        <w:numPr>
          <w:ilvl w:val="0"/>
          <w:numId w:val="7"/>
        </w:numPr>
      </w:pPr>
      <w:r w:rsidRPr="00612222">
        <w:rPr>
          <w:i/>
        </w:rPr>
        <w:t>Arbejdsformer og organisering:</w:t>
      </w:r>
      <w:r>
        <w:t xml:space="preserve"> Hvordan skal eleverne arbejde og hvordan er undervisningen organiseret</w:t>
      </w:r>
    </w:p>
    <w:p w:rsidR="004F2AFD" w:rsidRDefault="00612222" w:rsidP="00612222">
      <w:pPr>
        <w:pStyle w:val="Listeafsnit"/>
        <w:numPr>
          <w:ilvl w:val="0"/>
          <w:numId w:val="7"/>
        </w:numPr>
      </w:pPr>
      <w:r w:rsidRPr="004F2AFD">
        <w:rPr>
          <w:i/>
        </w:rPr>
        <w:t>Lærerens rolle</w:t>
      </w:r>
      <w:r>
        <w:t xml:space="preserve">: Hvordan skal læreren forholde sig i fasens </w:t>
      </w:r>
      <w:r w:rsidR="004F2AFD">
        <w:t>enkelte trin? Hvordan skal læreren</w:t>
      </w:r>
      <w:r>
        <w:t xml:space="preserve"> introducere en aktivitet? Hvordan skal et gruppearbejde sættes i gang?</w:t>
      </w:r>
      <w:r w:rsidR="004F2AFD">
        <w:t xml:space="preserve"> </w:t>
      </w:r>
    </w:p>
    <w:p w:rsidR="00612222" w:rsidRDefault="00612222" w:rsidP="00612222">
      <w:pPr>
        <w:pStyle w:val="Listeafsnit"/>
        <w:numPr>
          <w:ilvl w:val="0"/>
          <w:numId w:val="7"/>
        </w:numPr>
      </w:pPr>
      <w:r w:rsidRPr="004F2AFD">
        <w:rPr>
          <w:i/>
        </w:rPr>
        <w:t>Delprodukt</w:t>
      </w:r>
      <w:r>
        <w:t xml:space="preserve">: Det kan være manuskript, blogindlæg, samtale, billedanalyse, et regneark, en video osv. </w:t>
      </w:r>
    </w:p>
    <w:p w:rsidR="00612222" w:rsidRPr="00612222" w:rsidRDefault="00612222" w:rsidP="00612222">
      <w:pPr>
        <w:pStyle w:val="Listeafsnit"/>
        <w:numPr>
          <w:ilvl w:val="0"/>
          <w:numId w:val="7"/>
        </w:numPr>
      </w:pPr>
      <w:r w:rsidRPr="00612222">
        <w:rPr>
          <w:i/>
        </w:rPr>
        <w:t>Faglige begreber og tilgange</w:t>
      </w:r>
      <w:r>
        <w:t xml:space="preserve">: Beskrivelse af hvilke faglige begreber og tilgange læreren skal bruge som faglige pejlemærker i samtaler med grupper af elever, i klassediskussioner, i vurdering af elevprodukter mm. Og hvilke faglige begreber og tilgange, som læreren skal undervise direkte i.  </w:t>
      </w:r>
    </w:p>
    <w:p w:rsidR="00923715" w:rsidRDefault="00612222" w:rsidP="00923715">
      <w:pPr>
        <w:pStyle w:val="Almindeligtekst"/>
        <w:numPr>
          <w:ilvl w:val="0"/>
          <w:numId w:val="6"/>
        </w:numPr>
        <w:rPr>
          <w:lang w:val="da-DK"/>
        </w:rPr>
      </w:pPr>
      <w:r>
        <w:rPr>
          <w:lang w:val="da-DK"/>
        </w:rPr>
        <w:lastRenderedPageBreak/>
        <w:t>Beskriv/link evt. til undervisnings</w:t>
      </w:r>
      <w:r w:rsidR="00075A4A" w:rsidRPr="00075A4A">
        <w:rPr>
          <w:lang w:val="da-DK"/>
        </w:rPr>
        <w:t>eksempler</w:t>
      </w:r>
      <w:r>
        <w:rPr>
          <w:lang w:val="da-DK"/>
        </w:rPr>
        <w:t xml:space="preserve"> knyttet til delfaser</w:t>
      </w:r>
      <w:r w:rsidR="004F34DC">
        <w:rPr>
          <w:lang w:val="da-DK"/>
        </w:rPr>
        <w:t>;</w:t>
      </w:r>
      <w:r>
        <w:rPr>
          <w:lang w:val="da-DK"/>
        </w:rPr>
        <w:t xml:space="preserve"> </w:t>
      </w:r>
      <w:r w:rsidR="004F34DC">
        <w:rPr>
          <w:lang w:val="da-DK"/>
        </w:rPr>
        <w:t xml:space="preserve">konstruerede eksempler på hvordan undervisningen tænkes at forløbe; </w:t>
      </w:r>
      <w:r w:rsidR="00075A4A" w:rsidRPr="00075A4A">
        <w:rPr>
          <w:lang w:val="da-DK"/>
        </w:rPr>
        <w:t>beskrivelse</w:t>
      </w:r>
      <w:r w:rsidR="004F34DC">
        <w:rPr>
          <w:lang w:val="da-DK"/>
        </w:rPr>
        <w:t xml:space="preserve"> af</w:t>
      </w:r>
      <w:r w:rsidR="00075A4A" w:rsidRPr="00075A4A">
        <w:rPr>
          <w:lang w:val="da-DK"/>
        </w:rPr>
        <w:t>/reference til vellykkede</w:t>
      </w:r>
      <w:r w:rsidR="00075A4A">
        <w:rPr>
          <w:lang w:val="da-DK"/>
        </w:rPr>
        <w:t xml:space="preserve"> undervisningsforløb</w:t>
      </w:r>
      <w:r w:rsidR="004F34DC">
        <w:rPr>
          <w:lang w:val="da-DK"/>
        </w:rPr>
        <w:t xml:space="preserve">; beskrivelse af/reference til tilsvarende </w:t>
      </w:r>
      <w:r w:rsidR="00075A4A">
        <w:rPr>
          <w:lang w:val="da-DK"/>
        </w:rPr>
        <w:t xml:space="preserve">brug af teknologi </w:t>
      </w:r>
      <w:r w:rsidR="004F34DC">
        <w:rPr>
          <w:lang w:val="da-DK"/>
        </w:rPr>
        <w:t xml:space="preserve">fx i </w:t>
      </w:r>
      <w:r w:rsidR="00075A4A">
        <w:rPr>
          <w:lang w:val="da-DK"/>
        </w:rPr>
        <w:t>artikler, rapporter</w:t>
      </w:r>
      <w:r w:rsidR="004F34DC">
        <w:rPr>
          <w:lang w:val="da-DK"/>
        </w:rPr>
        <w:t>, vejledninger mm.</w:t>
      </w:r>
    </w:p>
    <w:p w:rsidR="00240C3B" w:rsidRDefault="00240C3B" w:rsidP="00240C3B">
      <w:pPr>
        <w:pStyle w:val="Almindeligtekst"/>
        <w:ind w:left="360"/>
        <w:rPr>
          <w:lang w:val="da-DK"/>
        </w:rPr>
      </w:pPr>
    </w:p>
    <w:p w:rsidR="00075A4A" w:rsidRDefault="00075A4A" w:rsidP="00923715">
      <w:pPr>
        <w:pStyle w:val="Almindeligtekst"/>
        <w:numPr>
          <w:ilvl w:val="0"/>
          <w:numId w:val="6"/>
        </w:numPr>
        <w:rPr>
          <w:lang w:val="da-DK"/>
        </w:rPr>
      </w:pPr>
      <w:r>
        <w:rPr>
          <w:lang w:val="da-DK"/>
        </w:rPr>
        <w:t xml:space="preserve">Didaktiske og tekniske udfordringer: Hvilke udfordringer er der for lærere og elever? Ideer til imødekommelse </w:t>
      </w:r>
      <w:r w:rsidR="00240C3B">
        <w:rPr>
          <w:lang w:val="da-DK"/>
        </w:rPr>
        <w:t xml:space="preserve">heraf </w:t>
      </w:r>
      <w:r>
        <w:rPr>
          <w:lang w:val="da-DK"/>
        </w:rPr>
        <w:t xml:space="preserve">fx samarbejde med </w:t>
      </w:r>
      <w:r w:rsidR="004F2778">
        <w:rPr>
          <w:lang w:val="da-DK"/>
        </w:rPr>
        <w:t>kolleger, ressourcepersoner på skolen, elever, mv.</w:t>
      </w:r>
    </w:p>
    <w:p w:rsidR="00240C3B" w:rsidRPr="00240C3B" w:rsidRDefault="00240C3B" w:rsidP="00240C3B">
      <w:pPr>
        <w:pStyle w:val="Almindeligtekst"/>
        <w:ind w:left="360"/>
        <w:rPr>
          <w:lang w:val="da-DK"/>
        </w:rPr>
      </w:pPr>
    </w:p>
    <w:p w:rsidR="00240C3B" w:rsidRDefault="00923715" w:rsidP="00240C3B">
      <w:pPr>
        <w:pStyle w:val="Almindeligtekst"/>
        <w:numPr>
          <w:ilvl w:val="0"/>
          <w:numId w:val="6"/>
        </w:numPr>
        <w:rPr>
          <w:lang w:val="da-DK"/>
        </w:rPr>
      </w:pPr>
      <w:r w:rsidRPr="00F15B97">
        <w:rPr>
          <w:lang w:val="da-DK"/>
        </w:rPr>
        <w:t xml:space="preserve">Innovativ </w:t>
      </w:r>
      <w:r w:rsidR="004F34DC" w:rsidRPr="00F15B97">
        <w:rPr>
          <w:lang w:val="da-DK"/>
        </w:rPr>
        <w:t xml:space="preserve">undervisning med </w:t>
      </w:r>
      <w:r w:rsidRPr="00F15B97">
        <w:rPr>
          <w:lang w:val="da-DK"/>
        </w:rPr>
        <w:t>brug af teknologi:</w:t>
      </w:r>
      <w:r w:rsidRPr="004F34DC">
        <w:rPr>
          <w:lang w:val="da-DK"/>
        </w:rPr>
        <w:t xml:space="preserve"> </w:t>
      </w:r>
      <w:r w:rsidR="004F34DC" w:rsidRPr="004F34DC">
        <w:rPr>
          <w:lang w:val="da-DK"/>
        </w:rPr>
        <w:t xml:space="preserve">Beskriv hvordan og hvorfor undervisningen er innovativ og hvordan </w:t>
      </w:r>
      <w:r w:rsidR="00240C3B" w:rsidRPr="004F34DC">
        <w:rPr>
          <w:lang w:val="da-DK"/>
        </w:rPr>
        <w:t>teknologi i</w:t>
      </w:r>
      <w:r w:rsidR="004F34DC" w:rsidRPr="004F34DC">
        <w:rPr>
          <w:lang w:val="da-DK"/>
        </w:rPr>
        <w:t>ndgår heri.</w:t>
      </w:r>
      <w:r w:rsidR="00480075">
        <w:rPr>
          <w:lang w:val="da-DK"/>
        </w:rPr>
        <w:t xml:space="preserve"> </w:t>
      </w:r>
      <w:r w:rsidR="009458D2">
        <w:rPr>
          <w:lang w:val="da-DK"/>
        </w:rPr>
        <w:t xml:space="preserve">Beskriv i punktform, eller anvend skemaet herunder. </w:t>
      </w:r>
      <w:r w:rsidR="00480075">
        <w:rPr>
          <w:lang w:val="da-DK"/>
        </w:rPr>
        <w:t>N</w:t>
      </w:r>
      <w:r w:rsidR="004F34DC">
        <w:rPr>
          <w:lang w:val="da-DK"/>
        </w:rPr>
        <w:t xml:space="preserve">edenstående skema </w:t>
      </w:r>
      <w:r w:rsidR="00DF7D58">
        <w:rPr>
          <w:lang w:val="da-DK"/>
        </w:rPr>
        <w:t xml:space="preserve">over funktionelle læremidler </w:t>
      </w:r>
      <w:r w:rsidR="00480075">
        <w:rPr>
          <w:lang w:val="da-DK"/>
        </w:rPr>
        <w:t xml:space="preserve">kan evt. inspirere til </w:t>
      </w:r>
      <w:r w:rsidR="004F34DC">
        <w:rPr>
          <w:lang w:val="da-DK"/>
        </w:rPr>
        <w:t xml:space="preserve">at </w:t>
      </w:r>
      <w:r w:rsidR="00480075">
        <w:rPr>
          <w:lang w:val="da-DK"/>
        </w:rPr>
        <w:t xml:space="preserve">give et </w:t>
      </w:r>
      <w:r w:rsidR="004F34DC">
        <w:rPr>
          <w:lang w:val="da-DK"/>
        </w:rPr>
        <w:t>overblik over tekno</w:t>
      </w:r>
      <w:r w:rsidR="00480075">
        <w:rPr>
          <w:lang w:val="da-DK"/>
        </w:rPr>
        <w:t xml:space="preserve">logier og deres brug i forløbet. I de tomme felter kan </w:t>
      </w:r>
      <w:r w:rsidR="004505E8">
        <w:rPr>
          <w:lang w:val="da-DK"/>
        </w:rPr>
        <w:t xml:space="preserve">de </w:t>
      </w:r>
      <w:r w:rsidR="00480075">
        <w:rPr>
          <w:lang w:val="da-DK"/>
        </w:rPr>
        <w:t xml:space="preserve">teknologier og værktøjer </w:t>
      </w:r>
      <w:r w:rsidR="004505E8">
        <w:rPr>
          <w:lang w:val="da-DK"/>
        </w:rPr>
        <w:t xml:space="preserve">I har i tankerne, </w:t>
      </w:r>
      <w:r w:rsidR="00480075">
        <w:rPr>
          <w:lang w:val="da-DK"/>
        </w:rPr>
        <w:t>skrives ind</w:t>
      </w:r>
      <w:r w:rsidR="004505E8">
        <w:rPr>
          <w:lang w:val="da-DK"/>
        </w:rPr>
        <w:t xml:space="preserve">. </w:t>
      </w:r>
    </w:p>
    <w:p w:rsidR="00EE4D01" w:rsidRDefault="00EE4D01">
      <w:r>
        <w:br w:type="page"/>
      </w:r>
    </w:p>
    <w:p w:rsidR="00DF7D58" w:rsidRDefault="00EE4D01" w:rsidP="00DF7D58">
      <w:r>
        <w:lastRenderedPageBreak/>
        <w:t>Læremiddeltypologi</w:t>
      </w:r>
    </w:p>
    <w:p w:rsidR="00EE4D01" w:rsidRDefault="00EE4D01" w:rsidP="00DF7D58">
      <w:r>
        <w:t>Nedenstående læremiddeltypologi kan evt. bruges som inspiration til beskrivelsen af forløbets it-anvendelse.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805"/>
        <w:gridCol w:w="2175"/>
        <w:gridCol w:w="2224"/>
        <w:gridCol w:w="2178"/>
        <w:gridCol w:w="1472"/>
      </w:tblGrid>
      <w:tr w:rsidR="00DF7D58" w:rsidTr="001A275A">
        <w:tc>
          <w:tcPr>
            <w:tcW w:w="1805" w:type="dxa"/>
            <w:vMerge w:val="restart"/>
            <w:tcBorders>
              <w:right w:val="single" w:sz="18" w:space="0" w:color="auto"/>
            </w:tcBorders>
          </w:tcPr>
          <w:p w:rsidR="00066E0E" w:rsidRDefault="00066E0E" w:rsidP="00852F23">
            <w:pPr>
              <w:jc w:val="center"/>
            </w:pPr>
          </w:p>
          <w:p w:rsidR="00DF7D58" w:rsidRDefault="00DF7D58" w:rsidP="00066E0E">
            <w:r>
              <w:t>Processtyring</w:t>
            </w:r>
          </w:p>
        </w:tc>
        <w:tc>
          <w:tcPr>
            <w:tcW w:w="2175" w:type="dxa"/>
            <w:tcBorders>
              <w:left w:val="single" w:sz="18" w:space="0" w:color="auto"/>
              <w:bottom w:val="single" w:sz="4" w:space="0" w:color="auto"/>
            </w:tcBorders>
          </w:tcPr>
          <w:p w:rsidR="00DF7D58" w:rsidRDefault="00DF7D58" w:rsidP="00852F23">
            <w:r>
              <w:t>Beskrivelsesværktøjer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</w:tcPr>
          <w:p w:rsidR="00DF7D58" w:rsidRDefault="00DF7D58" w:rsidP="00852F23">
            <w:r>
              <w:t>Planlægnings og styrings værktøjer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</w:tcBorders>
          </w:tcPr>
          <w:p w:rsidR="00DF7D58" w:rsidRDefault="00DF7D58" w:rsidP="00852F23">
            <w:r>
              <w:t>Kommunikationsværktøjer</w:t>
            </w:r>
          </w:p>
        </w:tc>
      </w:tr>
      <w:tr w:rsidR="00DF7D58" w:rsidTr="001A275A">
        <w:tc>
          <w:tcPr>
            <w:tcW w:w="1805" w:type="dxa"/>
            <w:vMerge/>
            <w:tcBorders>
              <w:right w:val="single" w:sz="18" w:space="0" w:color="auto"/>
            </w:tcBorders>
          </w:tcPr>
          <w:p w:rsidR="00DF7D58" w:rsidRDefault="00DF7D58" w:rsidP="00852F23"/>
        </w:tc>
        <w:tc>
          <w:tcPr>
            <w:tcW w:w="2175" w:type="dxa"/>
            <w:tcBorders>
              <w:left w:val="single" w:sz="18" w:space="0" w:color="auto"/>
              <w:bottom w:val="single" w:sz="18" w:space="0" w:color="auto"/>
            </w:tcBorders>
          </w:tcPr>
          <w:p w:rsidR="00DF7D58" w:rsidRDefault="00DF7D58" w:rsidP="00852F23"/>
        </w:tc>
        <w:tc>
          <w:tcPr>
            <w:tcW w:w="2224" w:type="dxa"/>
            <w:tcBorders>
              <w:bottom w:val="single" w:sz="18" w:space="0" w:color="auto"/>
            </w:tcBorders>
          </w:tcPr>
          <w:p w:rsidR="00DF7D58" w:rsidRDefault="00DF7D58" w:rsidP="00852F23"/>
        </w:tc>
        <w:tc>
          <w:tcPr>
            <w:tcW w:w="2178" w:type="dxa"/>
            <w:tcBorders>
              <w:bottom w:val="single" w:sz="18" w:space="0" w:color="auto"/>
            </w:tcBorders>
          </w:tcPr>
          <w:p w:rsidR="00DF7D58" w:rsidRDefault="00DF7D58" w:rsidP="00852F23"/>
        </w:tc>
        <w:tc>
          <w:tcPr>
            <w:tcW w:w="1472" w:type="dxa"/>
            <w:tcBorders>
              <w:bottom w:val="single" w:sz="18" w:space="0" w:color="auto"/>
            </w:tcBorders>
          </w:tcPr>
          <w:p w:rsidR="00DF7D58" w:rsidRDefault="00DF7D58" w:rsidP="00852F23"/>
        </w:tc>
      </w:tr>
      <w:tr w:rsidR="00DF7D58" w:rsidTr="001A275A">
        <w:tc>
          <w:tcPr>
            <w:tcW w:w="1805" w:type="dxa"/>
            <w:vMerge w:val="restart"/>
            <w:tcBorders>
              <w:right w:val="single" w:sz="18" w:space="0" w:color="auto"/>
            </w:tcBorders>
          </w:tcPr>
          <w:p w:rsidR="00066E0E" w:rsidRDefault="00066E0E" w:rsidP="00852F23">
            <w:pPr>
              <w:jc w:val="center"/>
            </w:pPr>
          </w:p>
          <w:p w:rsidR="00DF7D58" w:rsidRDefault="00DF7D58" w:rsidP="00066E0E">
            <w:r>
              <w:t>Produktion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8" w:space="0" w:color="auto"/>
            </w:tcBorders>
          </w:tcPr>
          <w:p w:rsidR="00DF7D58" w:rsidRDefault="00DF7D58" w:rsidP="00852F23">
            <w:r>
              <w:t xml:space="preserve">Tekstbehandling </w:t>
            </w:r>
          </w:p>
        </w:tc>
        <w:tc>
          <w:tcPr>
            <w:tcW w:w="2224" w:type="dxa"/>
            <w:tcBorders>
              <w:top w:val="single" w:sz="18" w:space="0" w:color="auto"/>
            </w:tcBorders>
          </w:tcPr>
          <w:p w:rsidR="00DF7D58" w:rsidRDefault="00DF7D58" w:rsidP="00852F23">
            <w:r>
              <w:t>Regneark</w:t>
            </w:r>
          </w:p>
        </w:tc>
        <w:tc>
          <w:tcPr>
            <w:tcW w:w="2178" w:type="dxa"/>
            <w:tcBorders>
              <w:top w:val="single" w:sz="18" w:space="0" w:color="auto"/>
            </w:tcBorders>
          </w:tcPr>
          <w:p w:rsidR="00DF7D58" w:rsidRDefault="00DF7D58" w:rsidP="00852F23">
            <w:r>
              <w:t>Billedbehandling</w:t>
            </w:r>
          </w:p>
        </w:tc>
        <w:tc>
          <w:tcPr>
            <w:tcW w:w="1472" w:type="dxa"/>
            <w:tcBorders>
              <w:top w:val="single" w:sz="18" w:space="0" w:color="auto"/>
            </w:tcBorders>
          </w:tcPr>
          <w:p w:rsidR="00DF7D58" w:rsidRDefault="00DF7D58" w:rsidP="00852F23">
            <w:r>
              <w:t>Tegning og design</w:t>
            </w:r>
          </w:p>
        </w:tc>
      </w:tr>
      <w:tr w:rsidR="00DF7D58" w:rsidTr="001A275A">
        <w:tc>
          <w:tcPr>
            <w:tcW w:w="1805" w:type="dxa"/>
            <w:vMerge/>
            <w:tcBorders>
              <w:right w:val="single" w:sz="18" w:space="0" w:color="auto"/>
            </w:tcBorders>
          </w:tcPr>
          <w:p w:rsidR="00DF7D58" w:rsidRDefault="00DF7D58" w:rsidP="00852F23"/>
        </w:tc>
        <w:tc>
          <w:tcPr>
            <w:tcW w:w="2175" w:type="dxa"/>
            <w:tcBorders>
              <w:left w:val="single" w:sz="18" w:space="0" w:color="auto"/>
            </w:tcBorders>
          </w:tcPr>
          <w:p w:rsidR="00DF7D58" w:rsidRDefault="00DF7D58" w:rsidP="00852F23"/>
        </w:tc>
        <w:tc>
          <w:tcPr>
            <w:tcW w:w="2224" w:type="dxa"/>
          </w:tcPr>
          <w:p w:rsidR="00DF7D58" w:rsidRDefault="00DF7D58" w:rsidP="00852F23"/>
        </w:tc>
        <w:tc>
          <w:tcPr>
            <w:tcW w:w="2178" w:type="dxa"/>
          </w:tcPr>
          <w:p w:rsidR="00DF7D58" w:rsidRDefault="00DF7D58" w:rsidP="00852F23"/>
        </w:tc>
        <w:tc>
          <w:tcPr>
            <w:tcW w:w="1472" w:type="dxa"/>
          </w:tcPr>
          <w:p w:rsidR="00DF7D58" w:rsidRDefault="00DF7D58" w:rsidP="00852F23"/>
        </w:tc>
      </w:tr>
      <w:tr w:rsidR="00DF7D58" w:rsidTr="001A275A">
        <w:tc>
          <w:tcPr>
            <w:tcW w:w="1805" w:type="dxa"/>
            <w:vMerge/>
            <w:tcBorders>
              <w:right w:val="single" w:sz="18" w:space="0" w:color="auto"/>
            </w:tcBorders>
          </w:tcPr>
          <w:p w:rsidR="00DF7D58" w:rsidRDefault="00DF7D58" w:rsidP="00852F23"/>
        </w:tc>
        <w:tc>
          <w:tcPr>
            <w:tcW w:w="2175" w:type="dxa"/>
            <w:tcBorders>
              <w:left w:val="single" w:sz="18" w:space="0" w:color="auto"/>
              <w:bottom w:val="single" w:sz="4" w:space="0" w:color="auto"/>
            </w:tcBorders>
          </w:tcPr>
          <w:p w:rsidR="00DF7D58" w:rsidRDefault="00DF7D58" w:rsidP="00852F23">
            <w:r>
              <w:t xml:space="preserve">Lydbehandling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DF7D58" w:rsidRDefault="00DF7D58" w:rsidP="00852F23">
            <w:r>
              <w:t xml:space="preserve">Filmbehandling 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</w:tcBorders>
          </w:tcPr>
          <w:p w:rsidR="00DF7D58" w:rsidRDefault="00DF7D58" w:rsidP="00852F23">
            <w:r>
              <w:t>Præsentation</w:t>
            </w:r>
          </w:p>
        </w:tc>
      </w:tr>
      <w:tr w:rsidR="00DF7D58" w:rsidTr="001A275A">
        <w:tc>
          <w:tcPr>
            <w:tcW w:w="1805" w:type="dxa"/>
            <w:vMerge/>
            <w:tcBorders>
              <w:right w:val="single" w:sz="18" w:space="0" w:color="auto"/>
            </w:tcBorders>
          </w:tcPr>
          <w:p w:rsidR="00DF7D58" w:rsidRDefault="00DF7D58" w:rsidP="00852F23"/>
        </w:tc>
        <w:tc>
          <w:tcPr>
            <w:tcW w:w="2175" w:type="dxa"/>
            <w:tcBorders>
              <w:left w:val="single" w:sz="18" w:space="0" w:color="auto"/>
              <w:bottom w:val="single" w:sz="18" w:space="0" w:color="auto"/>
            </w:tcBorders>
          </w:tcPr>
          <w:p w:rsidR="00DF7D58" w:rsidRDefault="00DF7D58" w:rsidP="00852F23"/>
        </w:tc>
        <w:tc>
          <w:tcPr>
            <w:tcW w:w="2224" w:type="dxa"/>
            <w:tcBorders>
              <w:bottom w:val="single" w:sz="18" w:space="0" w:color="auto"/>
            </w:tcBorders>
          </w:tcPr>
          <w:p w:rsidR="00DF7D58" w:rsidRDefault="00DF7D58" w:rsidP="00852F23"/>
        </w:tc>
        <w:tc>
          <w:tcPr>
            <w:tcW w:w="3650" w:type="dxa"/>
            <w:gridSpan w:val="2"/>
            <w:tcBorders>
              <w:bottom w:val="single" w:sz="18" w:space="0" w:color="auto"/>
            </w:tcBorders>
          </w:tcPr>
          <w:p w:rsidR="00DF7D58" w:rsidRDefault="00DF7D58" w:rsidP="00852F23"/>
        </w:tc>
      </w:tr>
      <w:tr w:rsidR="00A362FE" w:rsidTr="001A275A">
        <w:tc>
          <w:tcPr>
            <w:tcW w:w="1805" w:type="dxa"/>
            <w:vMerge w:val="restart"/>
            <w:tcBorders>
              <w:right w:val="single" w:sz="18" w:space="0" w:color="auto"/>
            </w:tcBorders>
          </w:tcPr>
          <w:p w:rsidR="00A362FE" w:rsidRDefault="00A362FE" w:rsidP="00852F23">
            <w:r>
              <w:t xml:space="preserve">Samproduktion 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362FE" w:rsidRDefault="00A362FE" w:rsidP="00852F23">
            <w:r>
              <w:t>Tekstsamproduktion</w:t>
            </w:r>
          </w:p>
        </w:tc>
        <w:tc>
          <w:tcPr>
            <w:tcW w:w="5874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A362FE" w:rsidRDefault="00A362FE" w:rsidP="00852F23">
            <w:r>
              <w:t>Hjemmesidesamproduktion</w:t>
            </w:r>
          </w:p>
        </w:tc>
      </w:tr>
      <w:tr w:rsidR="00A362FE" w:rsidTr="001A275A">
        <w:tc>
          <w:tcPr>
            <w:tcW w:w="1805" w:type="dxa"/>
            <w:vMerge/>
            <w:tcBorders>
              <w:right w:val="single" w:sz="18" w:space="0" w:color="auto"/>
            </w:tcBorders>
          </w:tcPr>
          <w:p w:rsidR="00A362FE" w:rsidRDefault="00A362FE" w:rsidP="00852F23"/>
        </w:tc>
        <w:tc>
          <w:tcPr>
            <w:tcW w:w="2175" w:type="dxa"/>
            <w:tcBorders>
              <w:left w:val="single" w:sz="18" w:space="0" w:color="auto"/>
              <w:bottom w:val="single" w:sz="18" w:space="0" w:color="auto"/>
            </w:tcBorders>
          </w:tcPr>
          <w:p w:rsidR="00A362FE" w:rsidRDefault="00A362FE" w:rsidP="00852F23"/>
        </w:tc>
        <w:tc>
          <w:tcPr>
            <w:tcW w:w="5874" w:type="dxa"/>
            <w:gridSpan w:val="3"/>
            <w:tcBorders>
              <w:bottom w:val="single" w:sz="18" w:space="0" w:color="auto"/>
            </w:tcBorders>
          </w:tcPr>
          <w:p w:rsidR="00A362FE" w:rsidRDefault="00A362FE" w:rsidP="00852F23"/>
        </w:tc>
      </w:tr>
      <w:tr w:rsidR="00DF7D58" w:rsidTr="001A275A">
        <w:trPr>
          <w:trHeight w:val="550"/>
        </w:trPr>
        <w:tc>
          <w:tcPr>
            <w:tcW w:w="1805" w:type="dxa"/>
            <w:tcBorders>
              <w:right w:val="single" w:sz="18" w:space="0" w:color="auto"/>
            </w:tcBorders>
          </w:tcPr>
          <w:p w:rsidR="00DF7D58" w:rsidRDefault="00DF7D58" w:rsidP="00852F23">
            <w:r>
              <w:t>Ideudvikling</w:t>
            </w:r>
          </w:p>
        </w:tc>
        <w:tc>
          <w:tcPr>
            <w:tcW w:w="80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F7D58" w:rsidRDefault="00DF7D58" w:rsidP="00852F23"/>
        </w:tc>
      </w:tr>
      <w:tr w:rsidR="00DF7D58" w:rsidTr="001A275A">
        <w:tc>
          <w:tcPr>
            <w:tcW w:w="1805" w:type="dxa"/>
            <w:vMerge w:val="restart"/>
            <w:tcBorders>
              <w:right w:val="single" w:sz="18" w:space="0" w:color="auto"/>
            </w:tcBorders>
          </w:tcPr>
          <w:p w:rsidR="00DF7D58" w:rsidRDefault="00DF7D58" w:rsidP="00852F23">
            <w:r>
              <w:t>Kommunikation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F7D58" w:rsidRDefault="00DF7D58" w:rsidP="00852F23">
            <w:r>
              <w:t>Dialog</w:t>
            </w:r>
          </w:p>
        </w:tc>
        <w:tc>
          <w:tcPr>
            <w:tcW w:w="2224" w:type="dxa"/>
            <w:tcBorders>
              <w:top w:val="single" w:sz="18" w:space="0" w:color="auto"/>
              <w:bottom w:val="single" w:sz="4" w:space="0" w:color="auto"/>
            </w:tcBorders>
          </w:tcPr>
          <w:p w:rsidR="00DF7D58" w:rsidRDefault="00DF7D58" w:rsidP="00852F23">
            <w:r>
              <w:t>Fællesskab</w:t>
            </w:r>
          </w:p>
        </w:tc>
        <w:tc>
          <w:tcPr>
            <w:tcW w:w="365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F7D58" w:rsidRDefault="00DF7D58" w:rsidP="00852F23">
            <w:r>
              <w:t>Vidensdeling</w:t>
            </w:r>
          </w:p>
        </w:tc>
      </w:tr>
      <w:tr w:rsidR="00DF7D58" w:rsidTr="001A275A">
        <w:tc>
          <w:tcPr>
            <w:tcW w:w="1805" w:type="dxa"/>
            <w:vMerge/>
            <w:tcBorders>
              <w:right w:val="single" w:sz="18" w:space="0" w:color="auto"/>
            </w:tcBorders>
          </w:tcPr>
          <w:p w:rsidR="00DF7D58" w:rsidRDefault="00DF7D58" w:rsidP="00852F23"/>
        </w:tc>
        <w:tc>
          <w:tcPr>
            <w:tcW w:w="2175" w:type="dxa"/>
            <w:tcBorders>
              <w:left w:val="single" w:sz="18" w:space="0" w:color="auto"/>
              <w:bottom w:val="single" w:sz="18" w:space="0" w:color="auto"/>
            </w:tcBorders>
          </w:tcPr>
          <w:p w:rsidR="00DF7D58" w:rsidRDefault="00DF7D58" w:rsidP="00852F23"/>
        </w:tc>
        <w:tc>
          <w:tcPr>
            <w:tcW w:w="2224" w:type="dxa"/>
            <w:tcBorders>
              <w:bottom w:val="single" w:sz="18" w:space="0" w:color="auto"/>
            </w:tcBorders>
          </w:tcPr>
          <w:p w:rsidR="00DF7D58" w:rsidRDefault="00DF7D58" w:rsidP="00852F23"/>
        </w:tc>
        <w:tc>
          <w:tcPr>
            <w:tcW w:w="3650" w:type="dxa"/>
            <w:gridSpan w:val="2"/>
            <w:tcBorders>
              <w:bottom w:val="single" w:sz="18" w:space="0" w:color="auto"/>
            </w:tcBorders>
          </w:tcPr>
          <w:p w:rsidR="00DF7D58" w:rsidRDefault="00DF7D58" w:rsidP="00852F23"/>
        </w:tc>
      </w:tr>
      <w:tr w:rsidR="00DF7D58" w:rsidTr="001A275A">
        <w:tc>
          <w:tcPr>
            <w:tcW w:w="1805" w:type="dxa"/>
            <w:vMerge w:val="restart"/>
            <w:tcBorders>
              <w:right w:val="single" w:sz="18" w:space="0" w:color="auto"/>
            </w:tcBorders>
          </w:tcPr>
          <w:p w:rsidR="00DF7D58" w:rsidRDefault="00DF7D58" w:rsidP="00852F23">
            <w:r>
              <w:t>Evaluering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F7D58" w:rsidRDefault="00DF7D58" w:rsidP="00852F23">
            <w:r>
              <w:t>Portefølje</w:t>
            </w:r>
          </w:p>
        </w:tc>
        <w:tc>
          <w:tcPr>
            <w:tcW w:w="2224" w:type="dxa"/>
            <w:tcBorders>
              <w:top w:val="single" w:sz="18" w:space="0" w:color="auto"/>
              <w:bottom w:val="single" w:sz="4" w:space="0" w:color="auto"/>
            </w:tcBorders>
          </w:tcPr>
          <w:p w:rsidR="00DF7D58" w:rsidRDefault="00DF7D58" w:rsidP="00852F23">
            <w:r>
              <w:t>Barometre/</w:t>
            </w:r>
            <w:proofErr w:type="spellStart"/>
            <w:r>
              <w:t>clickers</w:t>
            </w:r>
            <w:proofErr w:type="spellEnd"/>
          </w:p>
        </w:tc>
        <w:tc>
          <w:tcPr>
            <w:tcW w:w="365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F7D58" w:rsidRDefault="00DF7D58" w:rsidP="00852F23">
            <w:r>
              <w:t>Elevplansværktøjer</w:t>
            </w:r>
          </w:p>
        </w:tc>
      </w:tr>
      <w:tr w:rsidR="00DF7D58" w:rsidTr="001A275A">
        <w:tc>
          <w:tcPr>
            <w:tcW w:w="1805" w:type="dxa"/>
            <w:vMerge/>
            <w:tcBorders>
              <w:right w:val="single" w:sz="18" w:space="0" w:color="auto"/>
            </w:tcBorders>
          </w:tcPr>
          <w:p w:rsidR="00DF7D58" w:rsidRDefault="00DF7D58" w:rsidP="00852F23"/>
        </w:tc>
        <w:tc>
          <w:tcPr>
            <w:tcW w:w="2175" w:type="dxa"/>
            <w:tcBorders>
              <w:left w:val="single" w:sz="18" w:space="0" w:color="auto"/>
              <w:bottom w:val="single" w:sz="18" w:space="0" w:color="auto"/>
            </w:tcBorders>
          </w:tcPr>
          <w:p w:rsidR="00DF7D58" w:rsidRDefault="00DF7D58" w:rsidP="00852F23"/>
        </w:tc>
        <w:tc>
          <w:tcPr>
            <w:tcW w:w="2224" w:type="dxa"/>
            <w:tcBorders>
              <w:bottom w:val="single" w:sz="18" w:space="0" w:color="auto"/>
            </w:tcBorders>
          </w:tcPr>
          <w:p w:rsidR="00DF7D58" w:rsidRDefault="00DF7D58" w:rsidP="00852F23"/>
        </w:tc>
        <w:tc>
          <w:tcPr>
            <w:tcW w:w="3650" w:type="dxa"/>
            <w:gridSpan w:val="2"/>
            <w:tcBorders>
              <w:bottom w:val="single" w:sz="18" w:space="0" w:color="auto"/>
            </w:tcBorders>
          </w:tcPr>
          <w:p w:rsidR="00DF7D58" w:rsidRDefault="00DF7D58" w:rsidP="00852F23"/>
        </w:tc>
      </w:tr>
      <w:tr w:rsidR="00DF7D58" w:rsidTr="001A275A">
        <w:trPr>
          <w:trHeight w:val="550"/>
        </w:trPr>
        <w:tc>
          <w:tcPr>
            <w:tcW w:w="1805" w:type="dxa"/>
            <w:tcBorders>
              <w:right w:val="single" w:sz="18" w:space="0" w:color="auto"/>
            </w:tcBorders>
          </w:tcPr>
          <w:p w:rsidR="00DF7D58" w:rsidRDefault="00DF7D58" w:rsidP="00852F23">
            <w:r>
              <w:t>Kompensation</w:t>
            </w:r>
          </w:p>
        </w:tc>
        <w:tc>
          <w:tcPr>
            <w:tcW w:w="80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F7D58" w:rsidRDefault="00DF7D58" w:rsidP="00852F23"/>
        </w:tc>
      </w:tr>
      <w:tr w:rsidR="00A362FE" w:rsidTr="001A275A">
        <w:trPr>
          <w:trHeight w:val="547"/>
        </w:trPr>
        <w:tc>
          <w:tcPr>
            <w:tcW w:w="1805" w:type="dxa"/>
            <w:tcBorders>
              <w:right w:val="single" w:sz="18" w:space="0" w:color="auto"/>
            </w:tcBorders>
          </w:tcPr>
          <w:p w:rsidR="00A362FE" w:rsidRDefault="00A362FE" w:rsidP="00852F23">
            <w:r>
              <w:t>Informationssøgning</w:t>
            </w:r>
          </w:p>
        </w:tc>
        <w:tc>
          <w:tcPr>
            <w:tcW w:w="80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362FE" w:rsidRDefault="00A362FE" w:rsidP="00852F23"/>
        </w:tc>
      </w:tr>
      <w:tr w:rsidR="00DF7D58" w:rsidTr="001A275A">
        <w:tc>
          <w:tcPr>
            <w:tcW w:w="1805" w:type="dxa"/>
            <w:vMerge w:val="restart"/>
            <w:tcBorders>
              <w:right w:val="single" w:sz="18" w:space="0" w:color="auto"/>
            </w:tcBorders>
          </w:tcPr>
          <w:p w:rsidR="00DF7D58" w:rsidRDefault="00DF7D58" w:rsidP="00852F23">
            <w:r>
              <w:t>Dataindsamling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F7D58" w:rsidRDefault="00DF7D58" w:rsidP="00852F23">
            <w:r>
              <w:t>Datalogger</w:t>
            </w:r>
          </w:p>
        </w:tc>
        <w:tc>
          <w:tcPr>
            <w:tcW w:w="2224" w:type="dxa"/>
            <w:tcBorders>
              <w:top w:val="single" w:sz="18" w:space="0" w:color="auto"/>
              <w:bottom w:val="single" w:sz="4" w:space="0" w:color="auto"/>
            </w:tcBorders>
          </w:tcPr>
          <w:p w:rsidR="00DF7D58" w:rsidRDefault="00DF7D58" w:rsidP="00852F23">
            <w:r>
              <w:t>Spørgeskema</w:t>
            </w:r>
          </w:p>
        </w:tc>
        <w:tc>
          <w:tcPr>
            <w:tcW w:w="365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F7D58" w:rsidRDefault="00DF7D58" w:rsidP="00852F23">
            <w:r>
              <w:t>Database</w:t>
            </w:r>
          </w:p>
        </w:tc>
      </w:tr>
      <w:tr w:rsidR="00DF7D58" w:rsidTr="001A275A">
        <w:tc>
          <w:tcPr>
            <w:tcW w:w="1805" w:type="dxa"/>
            <w:vMerge/>
            <w:tcBorders>
              <w:right w:val="single" w:sz="18" w:space="0" w:color="auto"/>
            </w:tcBorders>
          </w:tcPr>
          <w:p w:rsidR="00DF7D58" w:rsidRDefault="00DF7D58" w:rsidP="00852F23"/>
        </w:tc>
        <w:tc>
          <w:tcPr>
            <w:tcW w:w="2175" w:type="dxa"/>
            <w:tcBorders>
              <w:left w:val="single" w:sz="18" w:space="0" w:color="auto"/>
              <w:bottom w:val="single" w:sz="18" w:space="0" w:color="auto"/>
            </w:tcBorders>
          </w:tcPr>
          <w:p w:rsidR="00DF7D58" w:rsidRDefault="00DF7D58" w:rsidP="00852F23"/>
        </w:tc>
        <w:tc>
          <w:tcPr>
            <w:tcW w:w="2224" w:type="dxa"/>
            <w:tcBorders>
              <w:bottom w:val="single" w:sz="18" w:space="0" w:color="auto"/>
            </w:tcBorders>
          </w:tcPr>
          <w:p w:rsidR="00DF7D58" w:rsidRDefault="00DF7D58" w:rsidP="00852F23"/>
        </w:tc>
        <w:tc>
          <w:tcPr>
            <w:tcW w:w="3650" w:type="dxa"/>
            <w:gridSpan w:val="2"/>
            <w:tcBorders>
              <w:bottom w:val="single" w:sz="18" w:space="0" w:color="auto"/>
            </w:tcBorders>
          </w:tcPr>
          <w:p w:rsidR="00DF7D58" w:rsidRDefault="00DF7D58" w:rsidP="00852F23"/>
        </w:tc>
      </w:tr>
      <w:tr w:rsidR="00A362FE" w:rsidTr="001A275A">
        <w:tc>
          <w:tcPr>
            <w:tcW w:w="1805" w:type="dxa"/>
            <w:vMerge w:val="restart"/>
            <w:tcBorders>
              <w:right w:val="single" w:sz="18" w:space="0" w:color="auto"/>
            </w:tcBorders>
          </w:tcPr>
          <w:p w:rsidR="00A362FE" w:rsidRDefault="00A362FE" w:rsidP="00852F23">
            <w:r>
              <w:t>Analyse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362FE" w:rsidRDefault="00A362FE" w:rsidP="00852F23">
            <w:r>
              <w:t>Visualisering</w:t>
            </w:r>
          </w:p>
        </w:tc>
        <w:tc>
          <w:tcPr>
            <w:tcW w:w="2224" w:type="dxa"/>
            <w:tcBorders>
              <w:top w:val="single" w:sz="18" w:space="0" w:color="auto"/>
              <w:bottom w:val="single" w:sz="4" w:space="0" w:color="auto"/>
            </w:tcBorders>
          </w:tcPr>
          <w:p w:rsidR="00A362FE" w:rsidRDefault="00A362FE" w:rsidP="00852F23">
            <w:r>
              <w:t>Simuleringsværktøjer</w:t>
            </w:r>
          </w:p>
        </w:tc>
        <w:tc>
          <w:tcPr>
            <w:tcW w:w="365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362FE" w:rsidRDefault="00A362FE" w:rsidP="00852F23">
            <w:r>
              <w:t>Matematisk analyse</w:t>
            </w:r>
          </w:p>
        </w:tc>
      </w:tr>
      <w:tr w:rsidR="00A362FE" w:rsidTr="001A275A">
        <w:tc>
          <w:tcPr>
            <w:tcW w:w="1805" w:type="dxa"/>
            <w:vMerge/>
            <w:tcBorders>
              <w:right w:val="single" w:sz="18" w:space="0" w:color="auto"/>
            </w:tcBorders>
          </w:tcPr>
          <w:p w:rsidR="00A362FE" w:rsidRDefault="00A362FE" w:rsidP="00852F23"/>
        </w:tc>
        <w:tc>
          <w:tcPr>
            <w:tcW w:w="2175" w:type="dxa"/>
            <w:tcBorders>
              <w:left w:val="single" w:sz="18" w:space="0" w:color="auto"/>
              <w:bottom w:val="single" w:sz="18" w:space="0" w:color="auto"/>
            </w:tcBorders>
          </w:tcPr>
          <w:p w:rsidR="00A362FE" w:rsidRDefault="00A362FE" w:rsidP="00852F23"/>
        </w:tc>
        <w:tc>
          <w:tcPr>
            <w:tcW w:w="2224" w:type="dxa"/>
            <w:tcBorders>
              <w:bottom w:val="single" w:sz="18" w:space="0" w:color="auto"/>
            </w:tcBorders>
          </w:tcPr>
          <w:p w:rsidR="00A362FE" w:rsidRDefault="00A362FE" w:rsidP="00852F23"/>
        </w:tc>
        <w:tc>
          <w:tcPr>
            <w:tcW w:w="3650" w:type="dxa"/>
            <w:gridSpan w:val="2"/>
            <w:tcBorders>
              <w:bottom w:val="single" w:sz="18" w:space="0" w:color="auto"/>
            </w:tcBorders>
          </w:tcPr>
          <w:p w:rsidR="00A362FE" w:rsidRDefault="00A362FE" w:rsidP="00852F23"/>
        </w:tc>
      </w:tr>
      <w:tr w:rsidR="00A362FE" w:rsidTr="001A275A">
        <w:tc>
          <w:tcPr>
            <w:tcW w:w="1805" w:type="dxa"/>
            <w:tcBorders>
              <w:right w:val="single" w:sz="18" w:space="0" w:color="auto"/>
            </w:tcBorders>
          </w:tcPr>
          <w:p w:rsidR="00A362FE" w:rsidRDefault="00A362FE" w:rsidP="00852F23">
            <w:r>
              <w:t>Beregning</w:t>
            </w:r>
          </w:p>
        </w:tc>
        <w:tc>
          <w:tcPr>
            <w:tcW w:w="80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362FE" w:rsidRDefault="00A362FE" w:rsidP="00852F23"/>
        </w:tc>
      </w:tr>
    </w:tbl>
    <w:p w:rsidR="004F34DC" w:rsidRPr="004F34DC" w:rsidRDefault="004F34DC" w:rsidP="004F34DC">
      <w:pPr>
        <w:pStyle w:val="Almindeligtekst"/>
        <w:rPr>
          <w:lang w:val="da-DK"/>
        </w:rPr>
      </w:pPr>
    </w:p>
    <w:p w:rsidR="00240C3B" w:rsidRDefault="00240C3B" w:rsidP="00240C3B">
      <w:pPr>
        <w:pStyle w:val="Almindeligtekst"/>
        <w:numPr>
          <w:ilvl w:val="0"/>
          <w:numId w:val="6"/>
        </w:numPr>
        <w:rPr>
          <w:lang w:val="da-DK"/>
        </w:rPr>
      </w:pPr>
      <w:r w:rsidRPr="00BC4D74">
        <w:rPr>
          <w:lang w:val="da-DK"/>
        </w:rPr>
        <w:t xml:space="preserve">Forskningsmæssig forankring: </w:t>
      </w:r>
      <w:r w:rsidR="00DF7D58" w:rsidRPr="00BC4D74">
        <w:rPr>
          <w:lang w:val="da-DK"/>
        </w:rPr>
        <w:t xml:space="preserve">Beskriv og begrund </w:t>
      </w:r>
      <w:r w:rsidR="00BC4D74" w:rsidRPr="00BC4D74">
        <w:rPr>
          <w:lang w:val="da-DK"/>
        </w:rPr>
        <w:t xml:space="preserve">hvilke opfattelser af faget forløbet bygger på. Beskriv </w:t>
      </w:r>
      <w:r w:rsidR="00CA0BBB" w:rsidRPr="00BC4D74">
        <w:rPr>
          <w:lang w:val="da-DK"/>
        </w:rPr>
        <w:t xml:space="preserve">eventuelt </w:t>
      </w:r>
      <w:r w:rsidR="00BC4D74">
        <w:rPr>
          <w:lang w:val="da-DK"/>
        </w:rPr>
        <w:t xml:space="preserve">også </w:t>
      </w:r>
      <w:r w:rsidR="00DF7D58" w:rsidRPr="00BC4D74">
        <w:rPr>
          <w:lang w:val="da-DK"/>
        </w:rPr>
        <w:t>forløbet</w:t>
      </w:r>
      <w:r w:rsidR="00CA0BBB" w:rsidRPr="00BC4D74">
        <w:rPr>
          <w:lang w:val="da-DK"/>
        </w:rPr>
        <w:t>s</w:t>
      </w:r>
      <w:r w:rsidR="00BC4D74">
        <w:rPr>
          <w:lang w:val="da-DK"/>
        </w:rPr>
        <w:t xml:space="preserve"> forskningsmæssige forankring.</w:t>
      </w:r>
    </w:p>
    <w:p w:rsidR="00BC4D74" w:rsidRPr="00BC4D74" w:rsidRDefault="00BC4D74" w:rsidP="00BC4D74">
      <w:pPr>
        <w:pStyle w:val="Almindeligtekst"/>
        <w:ind w:left="360"/>
        <w:rPr>
          <w:lang w:val="da-DK"/>
        </w:rPr>
      </w:pPr>
    </w:p>
    <w:p w:rsidR="00923715" w:rsidRPr="00240C3B" w:rsidRDefault="00923715" w:rsidP="00240C3B">
      <w:pPr>
        <w:pStyle w:val="Almindeligtekst"/>
        <w:numPr>
          <w:ilvl w:val="0"/>
          <w:numId w:val="6"/>
        </w:numPr>
        <w:rPr>
          <w:lang w:val="da-DK"/>
        </w:rPr>
      </w:pPr>
      <w:r w:rsidRPr="00240C3B">
        <w:rPr>
          <w:lang w:val="da-DK"/>
        </w:rPr>
        <w:t xml:space="preserve">Evt. andre forhold, som det er væsentligt for lærerne at kende til/om. </w:t>
      </w:r>
    </w:p>
    <w:p w:rsidR="00923715" w:rsidRDefault="00923715" w:rsidP="00923715"/>
    <w:sectPr w:rsidR="00923715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0A" w:rsidRDefault="00E7510A" w:rsidP="00552505">
      <w:pPr>
        <w:spacing w:after="0" w:line="240" w:lineRule="auto"/>
      </w:pPr>
      <w:r>
        <w:separator/>
      </w:r>
    </w:p>
  </w:endnote>
  <w:endnote w:type="continuationSeparator" w:id="0">
    <w:p w:rsidR="00E7510A" w:rsidRDefault="00E7510A" w:rsidP="0055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5E" w:rsidRPr="0006565E" w:rsidRDefault="0006565E" w:rsidP="0006565E">
    <w:pPr>
      <w:pStyle w:val="Sidefod"/>
      <w:jc w:val="center"/>
      <w:rPr>
        <w:sz w:val="20"/>
        <w:szCs w:val="20"/>
      </w:rPr>
    </w:pPr>
    <w:r w:rsidRPr="0006565E">
      <w:rPr>
        <w:sz w:val="20"/>
        <w:szCs w:val="20"/>
      </w:rPr>
      <w:t xml:space="preserve">IT-fagdidaktik og lærerkompetencer i et organisatorisk perspektiv </w:t>
    </w:r>
  </w:p>
  <w:p w:rsidR="0006565E" w:rsidRPr="0006565E" w:rsidRDefault="0006565E" w:rsidP="0006565E">
    <w:pPr>
      <w:pStyle w:val="Sidefod"/>
      <w:jc w:val="center"/>
      <w:rPr>
        <w:sz w:val="20"/>
        <w:szCs w:val="20"/>
      </w:rPr>
    </w:pPr>
    <w:r w:rsidRPr="0006565E">
      <w:rPr>
        <w:sz w:val="20"/>
        <w:szCs w:val="20"/>
      </w:rPr>
      <w:t xml:space="preserve">Side </w:t>
    </w:r>
    <w:r w:rsidRPr="0006565E">
      <w:rPr>
        <w:sz w:val="20"/>
        <w:szCs w:val="20"/>
      </w:rPr>
      <w:fldChar w:fldCharType="begin"/>
    </w:r>
    <w:r w:rsidRPr="0006565E">
      <w:rPr>
        <w:sz w:val="20"/>
        <w:szCs w:val="20"/>
      </w:rPr>
      <w:instrText>PAGE   \* MERGEFORMAT</w:instrText>
    </w:r>
    <w:r w:rsidRPr="0006565E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06565E">
      <w:rPr>
        <w:sz w:val="20"/>
        <w:szCs w:val="20"/>
      </w:rPr>
      <w:fldChar w:fldCharType="end"/>
    </w:r>
  </w:p>
  <w:p w:rsidR="0006565E" w:rsidRDefault="0006565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0A" w:rsidRDefault="00E7510A" w:rsidP="00552505">
      <w:pPr>
        <w:spacing w:after="0" w:line="240" w:lineRule="auto"/>
      </w:pPr>
      <w:r>
        <w:separator/>
      </w:r>
    </w:p>
  </w:footnote>
  <w:footnote w:type="continuationSeparator" w:id="0">
    <w:p w:rsidR="00E7510A" w:rsidRDefault="00E7510A" w:rsidP="0055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976E81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4BA697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643F17"/>
    <w:multiLevelType w:val="singleLevel"/>
    <w:tmpl w:val="F1BEC7CA"/>
    <w:lvl w:ilvl="0">
      <w:start w:val="5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7253AD1"/>
    <w:multiLevelType w:val="multilevel"/>
    <w:tmpl w:val="2782FBB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DE2505C"/>
    <w:multiLevelType w:val="multilevel"/>
    <w:tmpl w:val="DFDE084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6B12BCD"/>
    <w:multiLevelType w:val="multilevel"/>
    <w:tmpl w:val="7BC24586"/>
    <w:lvl w:ilvl="0">
      <w:start w:val="1"/>
      <w:numFmt w:val="bullet"/>
      <w:lvlRestart w:val="0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3328" w:hanging="360"/>
      </w:pPr>
    </w:lvl>
    <w:lvl w:ilvl="2">
      <w:start w:val="1"/>
      <w:numFmt w:val="lowerRoman"/>
      <w:lvlText w:val="%3)"/>
      <w:lvlJc w:val="left"/>
      <w:pPr>
        <w:ind w:left="3688" w:hanging="360"/>
      </w:pPr>
    </w:lvl>
    <w:lvl w:ilvl="3">
      <w:start w:val="1"/>
      <w:numFmt w:val="decimal"/>
      <w:lvlText w:val="(%4)"/>
      <w:lvlJc w:val="left"/>
      <w:pPr>
        <w:ind w:left="4048" w:hanging="360"/>
      </w:pPr>
    </w:lvl>
    <w:lvl w:ilvl="4">
      <w:start w:val="1"/>
      <w:numFmt w:val="lowerLetter"/>
      <w:lvlText w:val="(%5)"/>
      <w:lvlJc w:val="left"/>
      <w:pPr>
        <w:ind w:left="4408" w:hanging="360"/>
      </w:pPr>
    </w:lvl>
    <w:lvl w:ilvl="5">
      <w:start w:val="1"/>
      <w:numFmt w:val="lowerRoman"/>
      <w:lvlText w:val="(%6)"/>
      <w:lvlJc w:val="left"/>
      <w:pPr>
        <w:ind w:left="4768" w:hanging="360"/>
      </w:pPr>
    </w:lvl>
    <w:lvl w:ilvl="6">
      <w:start w:val="1"/>
      <w:numFmt w:val="decimal"/>
      <w:lvlText w:val="%7."/>
      <w:lvlJc w:val="left"/>
      <w:pPr>
        <w:ind w:left="5128" w:hanging="360"/>
      </w:pPr>
    </w:lvl>
    <w:lvl w:ilvl="7">
      <w:start w:val="1"/>
      <w:numFmt w:val="lowerLetter"/>
      <w:lvlText w:val="%8."/>
      <w:lvlJc w:val="left"/>
      <w:pPr>
        <w:ind w:left="5488" w:hanging="360"/>
      </w:pPr>
    </w:lvl>
    <w:lvl w:ilvl="8">
      <w:start w:val="1"/>
      <w:numFmt w:val="lowerRoman"/>
      <w:lvlText w:val="%9."/>
      <w:lvlJc w:val="left"/>
      <w:pPr>
        <w:ind w:left="5848" w:hanging="360"/>
      </w:pPr>
    </w:lvl>
  </w:abstractNum>
  <w:abstractNum w:abstractNumId="6">
    <w:nsid w:val="63440109"/>
    <w:multiLevelType w:val="hybridMultilevel"/>
    <w:tmpl w:val="38AEDE6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2E"/>
    <w:rsid w:val="00004F0B"/>
    <w:rsid w:val="0006565E"/>
    <w:rsid w:val="00066E0E"/>
    <w:rsid w:val="00075A4A"/>
    <w:rsid w:val="00081551"/>
    <w:rsid w:val="001448E0"/>
    <w:rsid w:val="001744AF"/>
    <w:rsid w:val="001A275A"/>
    <w:rsid w:val="00237F09"/>
    <w:rsid w:val="00240C3B"/>
    <w:rsid w:val="0024652C"/>
    <w:rsid w:val="00287F77"/>
    <w:rsid w:val="002A76D0"/>
    <w:rsid w:val="00401748"/>
    <w:rsid w:val="0040260B"/>
    <w:rsid w:val="00431E8B"/>
    <w:rsid w:val="004378AF"/>
    <w:rsid w:val="004505E8"/>
    <w:rsid w:val="00480075"/>
    <w:rsid w:val="004F2778"/>
    <w:rsid w:val="004F2AFD"/>
    <w:rsid w:val="004F34DC"/>
    <w:rsid w:val="004F59C4"/>
    <w:rsid w:val="00552505"/>
    <w:rsid w:val="005E3C38"/>
    <w:rsid w:val="00606E39"/>
    <w:rsid w:val="00612222"/>
    <w:rsid w:val="0061388C"/>
    <w:rsid w:val="00682B98"/>
    <w:rsid w:val="006B09F9"/>
    <w:rsid w:val="006C117A"/>
    <w:rsid w:val="007075A7"/>
    <w:rsid w:val="007A754B"/>
    <w:rsid w:val="007B118E"/>
    <w:rsid w:val="00807C2E"/>
    <w:rsid w:val="00923715"/>
    <w:rsid w:val="009458D2"/>
    <w:rsid w:val="00A07B68"/>
    <w:rsid w:val="00A362FE"/>
    <w:rsid w:val="00AA1F42"/>
    <w:rsid w:val="00B33822"/>
    <w:rsid w:val="00B52A0B"/>
    <w:rsid w:val="00B85765"/>
    <w:rsid w:val="00B94A76"/>
    <w:rsid w:val="00BC4D74"/>
    <w:rsid w:val="00C75775"/>
    <w:rsid w:val="00CA0BBB"/>
    <w:rsid w:val="00CB2BA1"/>
    <w:rsid w:val="00CF6F8E"/>
    <w:rsid w:val="00D65303"/>
    <w:rsid w:val="00DF7D58"/>
    <w:rsid w:val="00E14CE8"/>
    <w:rsid w:val="00E63CB0"/>
    <w:rsid w:val="00E7510A"/>
    <w:rsid w:val="00EB0158"/>
    <w:rsid w:val="00EE4D01"/>
    <w:rsid w:val="00EF09A9"/>
    <w:rsid w:val="00F15B97"/>
    <w:rsid w:val="00F63766"/>
    <w:rsid w:val="00F659C4"/>
    <w:rsid w:val="00F9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3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807C2E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07C2E"/>
    <w:rPr>
      <w:rFonts w:ascii="Calibri" w:hAnsi="Calibri"/>
      <w:szCs w:val="21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33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pstilling-punkttegn">
    <w:name w:val="List Bullet"/>
    <w:basedOn w:val="Normal"/>
    <w:uiPriority w:val="99"/>
    <w:semiHidden/>
    <w:unhideWhenUsed/>
    <w:rsid w:val="005E3C38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E3C38"/>
    <w:pPr>
      <w:ind w:left="72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E3C38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52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2505"/>
  </w:style>
  <w:style w:type="paragraph" w:styleId="Sidefod">
    <w:name w:val="footer"/>
    <w:basedOn w:val="Normal"/>
    <w:link w:val="SidefodTegn"/>
    <w:uiPriority w:val="99"/>
    <w:unhideWhenUsed/>
    <w:rsid w:val="00552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250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250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6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52A0B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B857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3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807C2E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07C2E"/>
    <w:rPr>
      <w:rFonts w:ascii="Calibri" w:hAnsi="Calibri"/>
      <w:szCs w:val="21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33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pstilling-punkttegn">
    <w:name w:val="List Bullet"/>
    <w:basedOn w:val="Normal"/>
    <w:uiPriority w:val="99"/>
    <w:semiHidden/>
    <w:unhideWhenUsed/>
    <w:rsid w:val="005E3C38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E3C38"/>
    <w:pPr>
      <w:ind w:left="72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E3C38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52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2505"/>
  </w:style>
  <w:style w:type="paragraph" w:styleId="Sidefod">
    <w:name w:val="footer"/>
    <w:basedOn w:val="Normal"/>
    <w:link w:val="SidefodTegn"/>
    <w:uiPriority w:val="99"/>
    <w:unhideWhenUsed/>
    <w:rsid w:val="00552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250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250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6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52A0B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B857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Krog Skott</dc:creator>
  <cp:lastModifiedBy>Marianne Georgsen VIA</cp:lastModifiedBy>
  <cp:revision>3</cp:revision>
  <dcterms:created xsi:type="dcterms:W3CDTF">2014-11-13T15:28:00Z</dcterms:created>
  <dcterms:modified xsi:type="dcterms:W3CDTF">2014-11-20T13:36:00Z</dcterms:modified>
</cp:coreProperties>
</file>